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13A" w:rsidRDefault="000D3111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8238580"/>
            <wp:effectExtent l="19050" t="0" r="3175" b="0"/>
            <wp:docPr id="1" name="Рисунок 1" descr="C:\Users\Настя\Pictures\2014-10-20 2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Pictures\2014-10-20 2\2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3111" w:rsidRDefault="000D3111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:rsidR="000D3111" w:rsidRDefault="000D3111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:rsidR="000D3111" w:rsidRDefault="000D3111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:rsidR="000D3111" w:rsidRDefault="000D3111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:rsidR="000D3111" w:rsidRPr="000005C8" w:rsidRDefault="000D3111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:rsidR="00F61838" w:rsidRPr="000005C8" w:rsidRDefault="00F61838" w:rsidP="000005C8">
      <w:pPr>
        <w:rPr>
          <w:rFonts w:ascii="Times New Roman" w:hAnsi="Times New Roman"/>
          <w:b/>
          <w:sz w:val="24"/>
          <w:szCs w:val="24"/>
        </w:rPr>
      </w:pPr>
      <w:r w:rsidRPr="00B76FCE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1.1. Общее собрание работников МБДОУ </w:t>
      </w:r>
      <w:r w:rsidR="000005C8">
        <w:rPr>
          <w:rFonts w:ascii="Times New Roman" w:hAnsi="Times New Roman"/>
          <w:sz w:val="24"/>
          <w:szCs w:val="24"/>
        </w:rPr>
        <w:t>д/с №26 «Солнышко</w:t>
      </w:r>
      <w:r w:rsidRPr="00B76FCE">
        <w:rPr>
          <w:rFonts w:ascii="Times New Roman" w:hAnsi="Times New Roman"/>
          <w:sz w:val="24"/>
          <w:szCs w:val="24"/>
        </w:rPr>
        <w:t xml:space="preserve">»  (далее - ДОУ) является органом самоуправления дошкольного образовательного учреждения, </w:t>
      </w:r>
      <w:proofErr w:type="gramStart"/>
      <w:r w:rsidRPr="00B76FCE">
        <w:rPr>
          <w:rFonts w:ascii="Times New Roman" w:hAnsi="Times New Roman"/>
          <w:sz w:val="24"/>
          <w:szCs w:val="24"/>
        </w:rPr>
        <w:t>объединяющий</w:t>
      </w:r>
      <w:proofErr w:type="gramEnd"/>
      <w:r w:rsidRPr="00B76FCE">
        <w:rPr>
          <w:rFonts w:ascii="Times New Roman" w:hAnsi="Times New Roman"/>
          <w:sz w:val="24"/>
          <w:szCs w:val="24"/>
        </w:rPr>
        <w:t xml:space="preserve"> всех работников, осуществляющих свою деятельность на основе трудового договора.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1.2. </w:t>
      </w:r>
      <w:proofErr w:type="gramStart"/>
      <w:r w:rsidRPr="00B76FCE">
        <w:rPr>
          <w:rFonts w:ascii="Times New Roman" w:hAnsi="Times New Roman"/>
          <w:sz w:val="24"/>
          <w:szCs w:val="24"/>
        </w:rPr>
        <w:t xml:space="preserve">Общее собрание работников в своей работе основывается на действующем законодательстве РФ и Ростовской области и в соответствии с законодательными актами, использует письма и методические разъяснения Министерства образования и науки России, Министерства здравоохранения и социального развития России, нормативную правовую документацию региональных и муниципальных органов законодательной власти, письма и разъяснения общественных организаций по вопросам труда и организации управления. </w:t>
      </w:r>
      <w:proofErr w:type="gramEnd"/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1.3. Общее собрание работников ДОУ объединяет руководящих, педагогических и технических работников, работников пищеблока,  и т.д., т.е. всех лиц, работающих по трудовому договору в </w:t>
      </w:r>
      <w:proofErr w:type="gramStart"/>
      <w:r w:rsidRPr="00B76FCE">
        <w:rPr>
          <w:rFonts w:ascii="Times New Roman" w:hAnsi="Times New Roman"/>
          <w:sz w:val="24"/>
          <w:szCs w:val="24"/>
        </w:rPr>
        <w:t>данном</w:t>
      </w:r>
      <w:proofErr w:type="gramEnd"/>
      <w:r w:rsidRPr="00B76FCE">
        <w:rPr>
          <w:rFonts w:ascii="Times New Roman" w:hAnsi="Times New Roman"/>
          <w:sz w:val="24"/>
          <w:szCs w:val="24"/>
        </w:rPr>
        <w:t xml:space="preserve"> ДОУ.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1.4. Изменения и дополнения в настоящее Положение вносятся Общим собранием работников и принимаются на его заседании. Срок данного положения не ограничен. Положение действует до принятия нового. </w:t>
      </w:r>
    </w:p>
    <w:p w:rsidR="00F61838" w:rsidRPr="00B76FCE" w:rsidRDefault="00F61838" w:rsidP="00F61838">
      <w:pPr>
        <w:jc w:val="both"/>
        <w:rPr>
          <w:rFonts w:ascii="Times New Roman" w:hAnsi="Times New Roman"/>
          <w:b/>
          <w:sz w:val="24"/>
          <w:szCs w:val="24"/>
        </w:rPr>
      </w:pPr>
      <w:r w:rsidRPr="00B76FCE">
        <w:rPr>
          <w:rFonts w:ascii="Times New Roman" w:hAnsi="Times New Roman"/>
          <w:b/>
          <w:sz w:val="24"/>
          <w:szCs w:val="24"/>
        </w:rPr>
        <w:t xml:space="preserve">2. Задачи Общего собрания работников ДОУ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2.1. Содействовать расширению коллегиальных, демократических форм управления и воплощения в жизнь государственно-общественных принципов.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2.2. Содействовать осуществлению управленческих начал, развитию инициативы трудового коллектива.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>2.3. Согласовывать локальные акты ДОУ в соответствии с установленной компетенцией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2.4. Участвовать в создании оптимальных условий для организации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образовательного процесса в ДОУ.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2.5. Составлять коллективный договор с администрацией ДОУ.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2.6. Решать вопросы социальной защиты членов коллектива. </w:t>
      </w:r>
    </w:p>
    <w:p w:rsidR="00F61838" w:rsidRPr="00B76FCE" w:rsidRDefault="00F61838" w:rsidP="00F61838">
      <w:pPr>
        <w:jc w:val="both"/>
        <w:rPr>
          <w:rFonts w:ascii="Times New Roman" w:hAnsi="Times New Roman"/>
          <w:b/>
          <w:sz w:val="24"/>
          <w:szCs w:val="24"/>
        </w:rPr>
      </w:pPr>
      <w:r w:rsidRPr="00B76FCE">
        <w:rPr>
          <w:rFonts w:ascii="Times New Roman" w:hAnsi="Times New Roman"/>
          <w:b/>
          <w:sz w:val="24"/>
          <w:szCs w:val="24"/>
        </w:rPr>
        <w:t>3. Функции Общего собрания работников ДОУ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3.1. Общее собрание работников МБДОУ: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. обсуждает проект коллективного договора;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. рассматривает и обсуждает программу развития ДОУ;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. рассматривает и обсуждает проект годового плана ДОУ;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. обсуждает вопросы состояния трудовой дисциплины в ДОУ и </w:t>
      </w:r>
    </w:p>
    <w:p w:rsidR="00F61838" w:rsidRPr="00B76FCE" w:rsidRDefault="000005C8" w:rsidP="00F6183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F61838" w:rsidRPr="00B76FCE">
        <w:rPr>
          <w:rFonts w:ascii="Times New Roman" w:hAnsi="Times New Roman"/>
          <w:sz w:val="24"/>
          <w:szCs w:val="24"/>
        </w:rPr>
        <w:t xml:space="preserve">мероприятия по ее укреплению;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lastRenderedPageBreak/>
        <w:t xml:space="preserve">. рассматривает вопросы охраны и безопасности условий труда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работников, охраны здоровья воспитанников в ДОУ.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</w:p>
    <w:p w:rsidR="00F61838" w:rsidRPr="00B76FCE" w:rsidRDefault="00F61838" w:rsidP="00F61838">
      <w:pPr>
        <w:jc w:val="both"/>
        <w:rPr>
          <w:rFonts w:ascii="Times New Roman" w:hAnsi="Times New Roman"/>
          <w:b/>
          <w:sz w:val="24"/>
          <w:szCs w:val="24"/>
        </w:rPr>
      </w:pPr>
      <w:r w:rsidRPr="00B76FCE">
        <w:rPr>
          <w:rFonts w:ascii="Times New Roman" w:hAnsi="Times New Roman"/>
          <w:b/>
          <w:sz w:val="24"/>
          <w:szCs w:val="24"/>
        </w:rPr>
        <w:t xml:space="preserve">4. Права Общего собрания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4.1. Создавать комиссии, решающие конфликтные вопросы о труде и трудовых взаимоотношениях в коллективе.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4.2. Вносить изменения и дополнения в коллективный договор работников ДОУ.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4.3. Определять представительство в суде интересов работников ДОУ.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4.4. Вносить предложения о рассмотрении на собрании отдельных вопросов общественной жизни коллектива; каждый член Общего собрания ДОУ может потребовать обсуждения вне плана любого вопроса, касающегося деятельности ДОУ, если его предложение поддержит треть членов всего состава;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4.5. Предлагать руководителю образовательного учреждения план мероприятий по совершенствованию работы образовательного учреждения.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4.6. Присутствовать и принимать участие в обсуждении вопросов о совершенствовании организации образовательного процесса.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4.7. Заслушивать и принимать участие в обсуждении отчетов о деятельности родительского комитета, других органов самоуправления ДОУ.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>4.8. Совместно с руководителем ДОУ готовить информационные и аналитические материалы о деятельности ДОУ для опубликования в средствах массовой информации.</w:t>
      </w:r>
    </w:p>
    <w:p w:rsidR="00F61838" w:rsidRPr="00B76FCE" w:rsidRDefault="00F61838" w:rsidP="00F61838">
      <w:pPr>
        <w:jc w:val="both"/>
        <w:rPr>
          <w:rFonts w:ascii="Times New Roman" w:hAnsi="Times New Roman"/>
          <w:b/>
          <w:sz w:val="24"/>
          <w:szCs w:val="24"/>
        </w:rPr>
      </w:pPr>
      <w:r w:rsidRPr="00B76FCE">
        <w:rPr>
          <w:rFonts w:ascii="Times New Roman" w:hAnsi="Times New Roman"/>
          <w:b/>
          <w:sz w:val="24"/>
          <w:szCs w:val="24"/>
        </w:rPr>
        <w:t xml:space="preserve">5. Организация управления Общим собранием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5.1. В состав Общего собрания входят все работники ДОУ.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5.2. На заседание Общего собрания могут быть приглашены представители Учредителя, общественных организаций, органов муниципального и государственного управления. Лица, приглашенные на собрание, пользуются правом совещательного голоса, могут вносить предложения и заявления, участвовать в обсуждении вопросов, находящихся в их компетенции.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5.3. Для ведения Общего собрания из его состава открытым голосованием избирается Председатель и секретарь, ведущий протокол собрания, сроком на один календарный год, которые исполняют свои обязанности на общественных началах.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5.4. Председатель Общего собрания: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- организует деятельность Общего собрания;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- информирует членов трудового коллектива о предстоящем заседании не менее чем за 30 дней до его проведения,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- организует подготовку и проведение заседания,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lastRenderedPageBreak/>
        <w:t xml:space="preserve">- определяет повестку дня,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- контролирует выполнение решений.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5.5. Общее собрание собирается не реже 2 раза в календарный год.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5.6. Общее собрание работников ДОУ считается правомочным, если на нем присутствует не менее половины работников ДОУ.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Решения Общего собрания принимается простым большинством голосов открытым голосованием.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5.7. Решение Общего собрания работников ДОУ считается принятым, если за него проголосовало более 50% присутствующих. При равном количестве голосов решающим является голос председателя общего собрания ДОУ. </w:t>
      </w:r>
    </w:p>
    <w:p w:rsidR="00F61838" w:rsidRPr="00B76FCE" w:rsidRDefault="00F61838" w:rsidP="00F61838">
      <w:pPr>
        <w:jc w:val="both"/>
        <w:rPr>
          <w:rFonts w:ascii="Times New Roman" w:hAnsi="Times New Roman"/>
          <w:b/>
          <w:sz w:val="24"/>
          <w:szCs w:val="24"/>
        </w:rPr>
      </w:pPr>
      <w:r w:rsidRPr="00B76FCE">
        <w:rPr>
          <w:rFonts w:ascii="Times New Roman" w:hAnsi="Times New Roman"/>
          <w:b/>
          <w:sz w:val="24"/>
          <w:szCs w:val="24"/>
        </w:rPr>
        <w:t>6. Решение Общего собрания.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>6.1. Решение, принятое общим собранием работников ДОУ в пределах своей компетенции, не противоречащее действующему законодательству РФ, является обязательным для исполнения всеми работниками ДОУ.</w:t>
      </w:r>
    </w:p>
    <w:p w:rsidR="00F61838" w:rsidRPr="00B76FCE" w:rsidRDefault="00F61838" w:rsidP="00F61838">
      <w:pPr>
        <w:jc w:val="both"/>
        <w:rPr>
          <w:rFonts w:ascii="Times New Roman" w:hAnsi="Times New Roman"/>
          <w:b/>
          <w:sz w:val="24"/>
          <w:szCs w:val="24"/>
        </w:rPr>
      </w:pPr>
      <w:r w:rsidRPr="00B76FCE">
        <w:rPr>
          <w:rFonts w:ascii="Times New Roman" w:hAnsi="Times New Roman"/>
          <w:b/>
          <w:sz w:val="24"/>
          <w:szCs w:val="24"/>
        </w:rPr>
        <w:t xml:space="preserve">7. Ответственность Общего собрания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7.1. Общее собрание несет ответственность: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- компетентность принимаемых решений,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- за выполнение, выполнение не в полном объеме или невыполнение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закрепленных за ним задач и функций,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- за соответствие принимаемых решений законодательству РФ,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нормативно-правовым актам,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- за развитие принципов самоуправления образовательного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учреждения;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- за упрочение авторитетности ДОУ. </w:t>
      </w:r>
    </w:p>
    <w:p w:rsidR="00F61838" w:rsidRPr="00B76FCE" w:rsidRDefault="00F61838" w:rsidP="00F61838">
      <w:pPr>
        <w:jc w:val="both"/>
        <w:rPr>
          <w:rFonts w:ascii="Times New Roman" w:hAnsi="Times New Roman"/>
          <w:b/>
          <w:sz w:val="24"/>
          <w:szCs w:val="24"/>
        </w:rPr>
      </w:pPr>
      <w:r w:rsidRPr="00B76FCE">
        <w:rPr>
          <w:rFonts w:ascii="Times New Roman" w:hAnsi="Times New Roman"/>
          <w:b/>
          <w:sz w:val="24"/>
          <w:szCs w:val="24"/>
        </w:rPr>
        <w:t xml:space="preserve">8. Документация Общего собрания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8.1. Заседания Общего собрания оформляется протоколом.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8.2. План работы Общего собрания коллектива является составной частью номенклатуры дел ДОУ. В деле хранится выписка из общего плана работы.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8.3. Отдельно ведется книга протоколов заседаний общего собрания коллектива и принимаемых решений (с приложениями). Книга должна быть пронумерована, прошита, скреплена печатью ДОУ и подписью руководителя.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8.4. В книге протоколов фиксируется: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- дата проведения,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lastRenderedPageBreak/>
        <w:t xml:space="preserve">- количественное присутствие (отсутствие) членов </w:t>
      </w:r>
      <w:proofErr w:type="gramStart"/>
      <w:r w:rsidRPr="00B76FCE">
        <w:rPr>
          <w:rFonts w:ascii="Times New Roman" w:hAnsi="Times New Roman"/>
          <w:sz w:val="24"/>
          <w:szCs w:val="24"/>
        </w:rPr>
        <w:t>трудового</w:t>
      </w:r>
      <w:proofErr w:type="gramEnd"/>
      <w:r w:rsidRPr="00B76FCE">
        <w:rPr>
          <w:rFonts w:ascii="Times New Roman" w:hAnsi="Times New Roman"/>
          <w:sz w:val="24"/>
          <w:szCs w:val="24"/>
        </w:rPr>
        <w:t xml:space="preserve">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коллектива;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- приглашенные (ФИО, должность);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- повестка дня;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- ход обсуждения вопросов;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- предложения, рекомендации и замечания членам трудового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коллектива и приглашенных лиц;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7.4. Протоколы подписываются председателем и секретарем Общего собрания.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7.5. Нумерация протоколов ведется от начала учебного года.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7.6. В отдельной папке хранятся отчеты о проведении общих собраний коллектива. </w:t>
      </w:r>
    </w:p>
    <w:p w:rsidR="00F61838" w:rsidRPr="00B76FCE" w:rsidRDefault="00F61838" w:rsidP="00F61838">
      <w:pPr>
        <w:jc w:val="both"/>
        <w:rPr>
          <w:rFonts w:ascii="Times New Roman" w:hAnsi="Times New Roman"/>
          <w:sz w:val="24"/>
          <w:szCs w:val="24"/>
        </w:rPr>
      </w:pPr>
      <w:r w:rsidRPr="00B76FCE">
        <w:rPr>
          <w:rFonts w:ascii="Times New Roman" w:hAnsi="Times New Roman"/>
          <w:sz w:val="24"/>
          <w:szCs w:val="24"/>
        </w:rPr>
        <w:t xml:space="preserve">7.7. Книга протоколов Общего собрания хранится в делах ДОУ (50 лет) и передается в архив по акту (при смене руководителя, передаче в архив). </w:t>
      </w:r>
    </w:p>
    <w:p w:rsidR="00F61838" w:rsidRDefault="00F61838" w:rsidP="00F61838">
      <w:pPr>
        <w:rPr>
          <w:rFonts w:ascii="Times New Roman" w:hAnsi="Times New Roman"/>
        </w:rPr>
      </w:pPr>
    </w:p>
    <w:p w:rsidR="00F61838" w:rsidRDefault="00F61838" w:rsidP="00F61838">
      <w:pPr>
        <w:rPr>
          <w:rFonts w:ascii="Times New Roman" w:hAnsi="Times New Roman"/>
        </w:rPr>
      </w:pPr>
    </w:p>
    <w:p w:rsidR="00F61838" w:rsidRDefault="00F61838" w:rsidP="00F61838">
      <w:pPr>
        <w:rPr>
          <w:rFonts w:ascii="Times New Roman" w:hAnsi="Times New Roman"/>
        </w:rPr>
      </w:pPr>
    </w:p>
    <w:p w:rsidR="00F61838" w:rsidRDefault="00F61838" w:rsidP="00F61838">
      <w:pPr>
        <w:rPr>
          <w:rFonts w:ascii="Times New Roman" w:hAnsi="Times New Roman"/>
        </w:rPr>
      </w:pPr>
    </w:p>
    <w:p w:rsidR="00F61838" w:rsidRDefault="00F61838" w:rsidP="00F61838">
      <w:pPr>
        <w:rPr>
          <w:rFonts w:ascii="Times New Roman" w:hAnsi="Times New Roman"/>
        </w:rPr>
      </w:pPr>
    </w:p>
    <w:p w:rsidR="00F61838" w:rsidRDefault="00F61838" w:rsidP="00F61838">
      <w:pPr>
        <w:rPr>
          <w:rFonts w:ascii="Times New Roman" w:hAnsi="Times New Roman"/>
        </w:rPr>
      </w:pPr>
    </w:p>
    <w:p w:rsidR="00F61838" w:rsidRDefault="00F61838" w:rsidP="00F61838">
      <w:pPr>
        <w:rPr>
          <w:rFonts w:ascii="Times New Roman" w:hAnsi="Times New Roman"/>
        </w:rPr>
      </w:pPr>
    </w:p>
    <w:p w:rsidR="00F61838" w:rsidRDefault="00F61838" w:rsidP="00F61838">
      <w:pPr>
        <w:rPr>
          <w:rFonts w:ascii="Times New Roman" w:hAnsi="Times New Roman"/>
        </w:rPr>
      </w:pPr>
    </w:p>
    <w:p w:rsidR="00F61838" w:rsidRDefault="00F61838" w:rsidP="00F61838">
      <w:pPr>
        <w:rPr>
          <w:rFonts w:ascii="Times New Roman" w:hAnsi="Times New Roman"/>
        </w:rPr>
      </w:pPr>
    </w:p>
    <w:p w:rsidR="00F61838" w:rsidRDefault="00F61838" w:rsidP="00F61838">
      <w:pPr>
        <w:rPr>
          <w:rFonts w:ascii="Times New Roman" w:hAnsi="Times New Roman"/>
        </w:rPr>
      </w:pPr>
    </w:p>
    <w:p w:rsidR="00F61838" w:rsidRDefault="00F61838" w:rsidP="00F61838">
      <w:pPr>
        <w:rPr>
          <w:rFonts w:ascii="Times New Roman" w:hAnsi="Times New Roman"/>
        </w:rPr>
      </w:pPr>
    </w:p>
    <w:p w:rsidR="00F61838" w:rsidRPr="00B76FCE" w:rsidRDefault="00F61838" w:rsidP="00F61838">
      <w:pPr>
        <w:rPr>
          <w:rFonts w:ascii="Times New Roman" w:hAnsi="Times New Roman"/>
        </w:rPr>
      </w:pPr>
      <w:bookmarkStart w:id="0" w:name="_GoBack"/>
      <w:bookmarkEnd w:id="0"/>
    </w:p>
    <w:p w:rsidR="00F61838" w:rsidRDefault="00F61838"/>
    <w:sectPr w:rsidR="00F61838" w:rsidSect="0059713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1838"/>
    <w:rsid w:val="000005C8"/>
    <w:rsid w:val="00071ABF"/>
    <w:rsid w:val="000D3111"/>
    <w:rsid w:val="00137970"/>
    <w:rsid w:val="002B334F"/>
    <w:rsid w:val="0041092F"/>
    <w:rsid w:val="0059713A"/>
    <w:rsid w:val="00F31C41"/>
    <w:rsid w:val="00F61838"/>
    <w:rsid w:val="00FB618A"/>
    <w:rsid w:val="00FF57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9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18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8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005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4</cp:revision>
  <cp:lastPrinted>2014-10-20T04:51:00Z</cp:lastPrinted>
  <dcterms:created xsi:type="dcterms:W3CDTF">2014-10-19T15:02:00Z</dcterms:created>
  <dcterms:modified xsi:type="dcterms:W3CDTF">2014-10-20T10:05:00Z</dcterms:modified>
</cp:coreProperties>
</file>