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CB4" w:rsidRDefault="0046332D" w:rsidP="006C1425">
      <w:pPr>
        <w:spacing w:after="0"/>
        <w:jc w:val="both"/>
        <w:rPr>
          <w:rFonts w:ascii="Times New Roman" w:hAnsi="Times New Roman" w:cs="Times New Roman"/>
          <w:b/>
          <w:color w:val="0000FF"/>
          <w:sz w:val="40"/>
          <w:szCs w:val="40"/>
        </w:rPr>
      </w:pPr>
      <w:r w:rsidRPr="0046332D">
        <w:rPr>
          <w:rFonts w:ascii="Times New Roman" w:hAnsi="Times New Roman" w:cs="Times New Roman"/>
          <w:b/>
          <w:noProof/>
          <w:color w:val="0000FF"/>
          <w:sz w:val="40"/>
          <w:szCs w:val="40"/>
          <w:lang w:eastAsia="ru-RU"/>
        </w:rPr>
        <w:drawing>
          <wp:inline distT="0" distB="0" distL="0" distR="0">
            <wp:extent cx="6479540" cy="8978448"/>
            <wp:effectExtent l="0" t="0" r="0" b="0"/>
            <wp:docPr id="3" name="Рисунок 3" descr="C:\Users\леночка\Documents\Документы сканер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еночка\Documents\Документы сканера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978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D57DC" w:rsidRPr="00124286" w:rsidRDefault="003D57DC" w:rsidP="002144AE">
      <w:pPr>
        <w:spacing w:after="0"/>
        <w:jc w:val="both"/>
        <w:rPr>
          <w:rFonts w:ascii="Times New Roman" w:hAnsi="Times New Roman" w:cs="Times New Roman"/>
          <w:b/>
          <w:color w:val="0000FF"/>
          <w:sz w:val="40"/>
          <w:szCs w:val="40"/>
        </w:rPr>
      </w:pPr>
      <w:r w:rsidRPr="00124286">
        <w:rPr>
          <w:rFonts w:ascii="Times New Roman" w:hAnsi="Times New Roman" w:cs="Times New Roman"/>
          <w:b/>
          <w:color w:val="0000FF"/>
          <w:sz w:val="40"/>
          <w:szCs w:val="40"/>
          <w:lang w:val="en-US"/>
        </w:rPr>
        <w:lastRenderedPageBreak/>
        <w:t>I</w:t>
      </w:r>
      <w:r w:rsidRPr="00124286">
        <w:rPr>
          <w:rFonts w:ascii="Times New Roman" w:hAnsi="Times New Roman" w:cs="Times New Roman"/>
          <w:b/>
          <w:color w:val="0000FF"/>
          <w:sz w:val="40"/>
          <w:szCs w:val="40"/>
        </w:rPr>
        <w:t>. Пояснительная записка</w:t>
      </w:r>
      <w:r w:rsidR="005A5C64">
        <w:rPr>
          <w:rFonts w:ascii="Times New Roman" w:hAnsi="Times New Roman" w:cs="Times New Roman"/>
          <w:b/>
          <w:color w:val="0000FF"/>
          <w:sz w:val="40"/>
          <w:szCs w:val="40"/>
        </w:rPr>
        <w:t xml:space="preserve"> </w:t>
      </w:r>
    </w:p>
    <w:p w:rsidR="003D57DC" w:rsidRPr="00124286" w:rsidRDefault="003D57DC" w:rsidP="003D57D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Образовательная программа МБДОУ №26 д/с «Солнышко» составлена в соот</w:t>
      </w:r>
      <w:r w:rsidR="00F72AD7">
        <w:rPr>
          <w:rFonts w:ascii="Times New Roman" w:hAnsi="Times New Roman" w:cs="Times New Roman"/>
          <w:sz w:val="32"/>
          <w:szCs w:val="32"/>
        </w:rPr>
        <w:t>ветствии с введением в действие</w:t>
      </w:r>
      <w:r w:rsidRPr="00124286">
        <w:rPr>
          <w:rFonts w:ascii="Times New Roman" w:hAnsi="Times New Roman" w:cs="Times New Roman"/>
          <w:sz w:val="32"/>
          <w:szCs w:val="32"/>
        </w:rPr>
        <w:t xml:space="preserve"> Федеральных государственных требований к структуре основной общеобразовательной про</w:t>
      </w:r>
      <w:r w:rsidRPr="00124286">
        <w:rPr>
          <w:rFonts w:ascii="Times New Roman" w:hAnsi="Times New Roman" w:cs="Times New Roman"/>
          <w:sz w:val="32"/>
          <w:szCs w:val="32"/>
        </w:rPr>
        <w:softHyphen/>
        <w:t>граммы дошкольного об</w:t>
      </w:r>
      <w:r w:rsidR="00F72AD7">
        <w:rPr>
          <w:rFonts w:ascii="Times New Roman" w:hAnsi="Times New Roman" w:cs="Times New Roman"/>
          <w:sz w:val="32"/>
          <w:szCs w:val="32"/>
        </w:rPr>
        <w:t>разования утвержденных приказом</w:t>
      </w:r>
      <w:r w:rsidRPr="00124286">
        <w:rPr>
          <w:rFonts w:ascii="Times New Roman" w:hAnsi="Times New Roman" w:cs="Times New Roman"/>
          <w:sz w:val="32"/>
          <w:szCs w:val="32"/>
        </w:rPr>
        <w:t xml:space="preserve"> Министерства образования и науки Российской Федерации 23 ноября 2009 года № 655 (зарегистрирован Минюстом России 8 февраля 2010 года, рег. № 16299) «Об утверждении и введении в действие Федеральных государственных требований к структуре основной общеобразовательной программы дошкольного </w:t>
      </w:r>
      <w:r w:rsidR="00F72AD7">
        <w:rPr>
          <w:rFonts w:ascii="Times New Roman" w:hAnsi="Times New Roman" w:cs="Times New Roman"/>
          <w:sz w:val="32"/>
          <w:szCs w:val="32"/>
        </w:rPr>
        <w:t>образования</w:t>
      </w:r>
      <w:r w:rsidRPr="00124286">
        <w:rPr>
          <w:rFonts w:ascii="Times New Roman" w:hAnsi="Times New Roman" w:cs="Times New Roman"/>
          <w:sz w:val="32"/>
          <w:szCs w:val="32"/>
        </w:rPr>
        <w:t>»</w:t>
      </w:r>
      <w:r w:rsidR="00F72AD7">
        <w:rPr>
          <w:rFonts w:ascii="Times New Roman" w:hAnsi="Times New Roman" w:cs="Times New Roman"/>
          <w:sz w:val="32"/>
          <w:szCs w:val="32"/>
        </w:rPr>
        <w:t>.</w:t>
      </w:r>
      <w:r w:rsidRPr="0012428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D57DC" w:rsidRPr="00124286" w:rsidRDefault="003D57DC" w:rsidP="003D57D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Программа разработана на переходный период и определяет содержание и организацию образовательного пр</w:t>
      </w:r>
      <w:r w:rsidR="00F72AD7">
        <w:rPr>
          <w:rFonts w:ascii="Times New Roman" w:hAnsi="Times New Roman" w:cs="Times New Roman"/>
          <w:sz w:val="32"/>
          <w:szCs w:val="32"/>
        </w:rPr>
        <w:t>оцесса МБДОУ №26 д/с «Солнышко»</w:t>
      </w:r>
      <w:r w:rsidRPr="00124286">
        <w:rPr>
          <w:rFonts w:ascii="Times New Roman" w:hAnsi="Times New Roman" w:cs="Times New Roman"/>
          <w:sz w:val="32"/>
          <w:szCs w:val="32"/>
        </w:rPr>
        <w:t xml:space="preserve"> Содержание образовательного процесса выстроено в соответствии с Программой «Программой воспитания и обучения в детском саду» под ред. М. А. Васильевой, В. В. Гербовой, Т. С. Комаровой (6 издание, исправленное и дополненное, 2011 год). Реализуемая программа стро</w:t>
      </w:r>
      <w:r w:rsidRPr="00124286">
        <w:rPr>
          <w:rFonts w:ascii="Times New Roman" w:hAnsi="Times New Roman" w:cs="Times New Roman"/>
          <w:sz w:val="32"/>
          <w:szCs w:val="32"/>
        </w:rPr>
        <w:softHyphen/>
        <w:t>ится на принципе личностно-ориенти</w:t>
      </w:r>
      <w:r w:rsidRPr="00124286">
        <w:rPr>
          <w:rFonts w:ascii="Times New Roman" w:hAnsi="Times New Roman" w:cs="Times New Roman"/>
          <w:sz w:val="32"/>
          <w:szCs w:val="32"/>
        </w:rPr>
        <w:softHyphen/>
        <w:t xml:space="preserve">рованного взаимодействия взрослого с детьми. </w:t>
      </w:r>
    </w:p>
    <w:p w:rsidR="003D57DC" w:rsidRPr="00124286" w:rsidRDefault="003D57DC" w:rsidP="003D57DC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 xml:space="preserve">Общеобразовательная программа  </w:t>
      </w:r>
      <w:r w:rsidR="001F36B3">
        <w:rPr>
          <w:rFonts w:ascii="Times New Roman" w:hAnsi="Times New Roman" w:cs="Times New Roman"/>
          <w:sz w:val="32"/>
          <w:szCs w:val="32"/>
        </w:rPr>
        <w:t>МБДОУ</w:t>
      </w:r>
      <w:r w:rsidRPr="00124286">
        <w:rPr>
          <w:rFonts w:ascii="Times New Roman" w:hAnsi="Times New Roman" w:cs="Times New Roman"/>
          <w:sz w:val="32"/>
          <w:szCs w:val="32"/>
        </w:rPr>
        <w:t xml:space="preserve"> №26 д/с «Солнышко» обеспечивает разностороннее развитие детей в возрасте от 1,5 до 7 лет с учетом их возрастных и индивидуальных особенностей по основным направлениям - физическому, социально - личностному, познавательно - речевому и художественно - эстетическому.</w:t>
      </w:r>
    </w:p>
    <w:p w:rsidR="003D57DC" w:rsidRPr="00124286" w:rsidRDefault="003D57DC" w:rsidP="003D57DC">
      <w:pPr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 xml:space="preserve">Программа обеспечивает  каждому ребенку право на полноценное проживание детства и права на равные стартовые условия перед началом школьного  образования. </w:t>
      </w:r>
    </w:p>
    <w:p w:rsidR="003D57DC" w:rsidRPr="00124286" w:rsidRDefault="003D57DC" w:rsidP="003D57DC">
      <w:pPr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Развитие современного общества предъявляет новые требования к дошкольным образовательным учреждениям, к организации в них воспитательно</w:t>
      </w:r>
      <w:r w:rsidR="00F72AD7">
        <w:rPr>
          <w:rFonts w:ascii="Times New Roman" w:hAnsi="Times New Roman" w:cs="Times New Roman"/>
          <w:sz w:val="32"/>
          <w:szCs w:val="32"/>
        </w:rPr>
        <w:t xml:space="preserve"> </w:t>
      </w:r>
      <w:r w:rsidRPr="00124286">
        <w:rPr>
          <w:rFonts w:ascii="Times New Roman" w:hAnsi="Times New Roman" w:cs="Times New Roman"/>
          <w:sz w:val="32"/>
          <w:szCs w:val="32"/>
        </w:rPr>
        <w:t>- образовательного процесса, выбору и обоснованию основных и парциальных программ.</w:t>
      </w:r>
    </w:p>
    <w:p w:rsidR="003D57DC" w:rsidRPr="00124286" w:rsidRDefault="003D57DC" w:rsidP="003D57DC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lastRenderedPageBreak/>
        <w:t>Оптимальным механизмом для реализации этих требований является деятельность ДОУ по разработке и реализации своей Образовательной программы.</w:t>
      </w:r>
    </w:p>
    <w:p w:rsidR="003D57DC" w:rsidRDefault="003D57DC" w:rsidP="003D57DC">
      <w:pPr>
        <w:spacing w:after="0"/>
        <w:ind w:firstLine="426"/>
        <w:jc w:val="both"/>
        <w:rPr>
          <w:rFonts w:ascii="Times New Roman" w:hAnsi="Times New Roman" w:cs="Times New Roman"/>
          <w:b/>
          <w:i/>
          <w:color w:val="403152" w:themeColor="accent4" w:themeShade="80"/>
          <w:sz w:val="32"/>
          <w:szCs w:val="32"/>
        </w:rPr>
      </w:pPr>
      <w:r w:rsidRPr="00904E0D">
        <w:rPr>
          <w:rFonts w:ascii="Times New Roman" w:hAnsi="Times New Roman" w:cs="Times New Roman"/>
          <w:b/>
          <w:i/>
          <w:color w:val="403152" w:themeColor="accent4" w:themeShade="80"/>
          <w:sz w:val="32"/>
          <w:szCs w:val="32"/>
          <w:u w:val="single"/>
        </w:rPr>
        <w:t>Образовательная программа ДОУ разработана в соответствии с требованиями основных нормативных документов</w:t>
      </w:r>
      <w:r w:rsidRPr="00904E0D">
        <w:rPr>
          <w:rFonts w:ascii="Times New Roman" w:hAnsi="Times New Roman" w:cs="Times New Roman"/>
          <w:b/>
          <w:i/>
          <w:color w:val="403152" w:themeColor="accent4" w:themeShade="80"/>
          <w:sz w:val="32"/>
          <w:szCs w:val="32"/>
        </w:rPr>
        <w:t>:</w:t>
      </w:r>
    </w:p>
    <w:p w:rsidR="001F67C9" w:rsidRPr="001F67C9" w:rsidRDefault="001F67C9" w:rsidP="001F67C9">
      <w:pPr>
        <w:rPr>
          <w:rFonts w:ascii="Times New Roman" w:hAnsi="Times New Roman" w:cs="Times New Roman"/>
          <w:sz w:val="32"/>
          <w:szCs w:val="32"/>
        </w:rPr>
      </w:pPr>
      <w:r w:rsidRPr="001F67C9">
        <w:rPr>
          <w:rFonts w:ascii="Times New Roman" w:hAnsi="Times New Roman" w:cs="Times New Roman"/>
          <w:sz w:val="32"/>
          <w:szCs w:val="32"/>
        </w:rPr>
        <w:t>1. Закон РФ «Об образовании»;</w:t>
      </w:r>
    </w:p>
    <w:p w:rsidR="001F67C9" w:rsidRPr="001F67C9" w:rsidRDefault="001F67C9" w:rsidP="001F67C9">
      <w:pPr>
        <w:rPr>
          <w:rFonts w:ascii="Times New Roman" w:hAnsi="Times New Roman" w:cs="Times New Roman"/>
          <w:sz w:val="32"/>
          <w:szCs w:val="32"/>
        </w:rPr>
      </w:pPr>
      <w:r w:rsidRPr="001F67C9">
        <w:rPr>
          <w:rFonts w:ascii="Times New Roman" w:hAnsi="Times New Roman" w:cs="Times New Roman"/>
          <w:sz w:val="32"/>
          <w:szCs w:val="32"/>
        </w:rPr>
        <w:t>2. Типовое положение об образовательном учреждении для детей дошкольного возраста. Приказ Министерства образования и науки Российской Федерации от 27.10.2011 г. № 2562;</w:t>
      </w:r>
    </w:p>
    <w:p w:rsidR="001F67C9" w:rsidRPr="001F67C9" w:rsidRDefault="001F67C9" w:rsidP="001F67C9">
      <w:pPr>
        <w:rPr>
          <w:rFonts w:ascii="Times New Roman" w:hAnsi="Times New Roman" w:cs="Times New Roman"/>
          <w:sz w:val="32"/>
          <w:szCs w:val="32"/>
        </w:rPr>
      </w:pPr>
      <w:r w:rsidRPr="001F67C9">
        <w:rPr>
          <w:rFonts w:ascii="Times New Roman" w:hAnsi="Times New Roman" w:cs="Times New Roman"/>
          <w:sz w:val="32"/>
          <w:szCs w:val="32"/>
        </w:rPr>
        <w:t>3.  «Федеральные государственные требования к структуре основной общеобразовательной прог</w:t>
      </w:r>
      <w:r w:rsidR="00F72AD7">
        <w:rPr>
          <w:rFonts w:ascii="Times New Roman" w:hAnsi="Times New Roman" w:cs="Times New Roman"/>
          <w:sz w:val="32"/>
          <w:szCs w:val="32"/>
        </w:rPr>
        <w:t>раммы дошкольного образования (</w:t>
      </w:r>
      <w:r w:rsidRPr="001F67C9">
        <w:rPr>
          <w:rFonts w:ascii="Times New Roman" w:hAnsi="Times New Roman" w:cs="Times New Roman"/>
          <w:sz w:val="32"/>
          <w:szCs w:val="32"/>
        </w:rPr>
        <w:t>утверждено Приказом  Министерства образования и науки РФ от 20.07.2011 №2151, регистрационный №22303 от 08 февраля 2010 года Министерство юстиции РФ)»;</w:t>
      </w:r>
    </w:p>
    <w:p w:rsidR="001F67C9" w:rsidRPr="001F67C9" w:rsidRDefault="001F67C9" w:rsidP="001F67C9">
      <w:pPr>
        <w:rPr>
          <w:rFonts w:ascii="Times New Roman" w:hAnsi="Times New Roman" w:cs="Times New Roman"/>
          <w:sz w:val="32"/>
          <w:szCs w:val="32"/>
        </w:rPr>
      </w:pPr>
      <w:r w:rsidRPr="001F67C9">
        <w:rPr>
          <w:rFonts w:ascii="Times New Roman" w:hAnsi="Times New Roman" w:cs="Times New Roman"/>
          <w:sz w:val="32"/>
          <w:szCs w:val="32"/>
        </w:rPr>
        <w:t>4.</w:t>
      </w:r>
      <w:r w:rsidRPr="001F67C9">
        <w:rPr>
          <w:rFonts w:ascii="Times New Roman" w:hAnsi="Times New Roman" w:cs="Times New Roman"/>
          <w:sz w:val="32"/>
          <w:szCs w:val="32"/>
        </w:rPr>
        <w:tab/>
        <w:t>«Санитарно – эпидемиологические требования к устройству, содержанию и организации режима работы дошкольных образовательных учреждений. СанПин 2.4.1.3049-13;</w:t>
      </w:r>
    </w:p>
    <w:p w:rsidR="001F67C9" w:rsidRPr="001F67C9" w:rsidRDefault="001F67C9" w:rsidP="001F67C9">
      <w:pPr>
        <w:rPr>
          <w:rFonts w:ascii="Times New Roman" w:hAnsi="Times New Roman" w:cs="Times New Roman"/>
          <w:sz w:val="32"/>
          <w:szCs w:val="32"/>
        </w:rPr>
      </w:pPr>
      <w:r w:rsidRPr="001F67C9">
        <w:rPr>
          <w:rFonts w:ascii="Times New Roman" w:hAnsi="Times New Roman" w:cs="Times New Roman"/>
          <w:sz w:val="32"/>
          <w:szCs w:val="32"/>
        </w:rPr>
        <w:t>5.</w:t>
      </w:r>
      <w:r w:rsidRPr="001F67C9">
        <w:rPr>
          <w:rFonts w:ascii="Times New Roman" w:hAnsi="Times New Roman" w:cs="Times New Roman"/>
          <w:sz w:val="32"/>
          <w:szCs w:val="32"/>
        </w:rPr>
        <w:tab/>
        <w:t>Устав Муниципального бюджетного дошкольного образовательног</w:t>
      </w:r>
      <w:r w:rsidR="00F72AD7">
        <w:rPr>
          <w:rFonts w:ascii="Times New Roman" w:hAnsi="Times New Roman" w:cs="Times New Roman"/>
          <w:sz w:val="32"/>
          <w:szCs w:val="32"/>
        </w:rPr>
        <w:t>о учреждения детского сада №26 «Солнышко»</w:t>
      </w:r>
      <w:r w:rsidRPr="001F67C9">
        <w:rPr>
          <w:rFonts w:ascii="Times New Roman" w:hAnsi="Times New Roman" w:cs="Times New Roman"/>
          <w:sz w:val="32"/>
          <w:szCs w:val="32"/>
        </w:rPr>
        <w:t xml:space="preserve">;      </w:t>
      </w:r>
      <w:r w:rsidRPr="001F67C9">
        <w:rPr>
          <w:rFonts w:ascii="Times New Roman" w:hAnsi="Times New Roman" w:cs="Times New Roman"/>
          <w:sz w:val="32"/>
          <w:szCs w:val="32"/>
        </w:rPr>
        <w:tab/>
      </w:r>
      <w:r w:rsidRPr="001F67C9">
        <w:rPr>
          <w:rFonts w:ascii="Times New Roman" w:hAnsi="Times New Roman" w:cs="Times New Roman"/>
          <w:sz w:val="32"/>
          <w:szCs w:val="32"/>
        </w:rPr>
        <w:tab/>
      </w:r>
      <w:r w:rsidRPr="001F67C9">
        <w:rPr>
          <w:rFonts w:ascii="Times New Roman" w:hAnsi="Times New Roman" w:cs="Times New Roman"/>
          <w:sz w:val="32"/>
          <w:szCs w:val="32"/>
        </w:rPr>
        <w:tab/>
      </w:r>
      <w:r w:rsidRPr="001F67C9">
        <w:rPr>
          <w:rFonts w:ascii="Times New Roman" w:hAnsi="Times New Roman" w:cs="Times New Roman"/>
          <w:sz w:val="32"/>
          <w:szCs w:val="32"/>
        </w:rPr>
        <w:tab/>
      </w:r>
      <w:r w:rsidRPr="001F67C9">
        <w:rPr>
          <w:rFonts w:ascii="Times New Roman" w:hAnsi="Times New Roman" w:cs="Times New Roman"/>
          <w:sz w:val="32"/>
          <w:szCs w:val="32"/>
        </w:rPr>
        <w:tab/>
      </w:r>
      <w:r w:rsidRPr="001F67C9">
        <w:rPr>
          <w:rFonts w:ascii="Times New Roman" w:hAnsi="Times New Roman" w:cs="Times New Roman"/>
          <w:sz w:val="32"/>
          <w:szCs w:val="32"/>
        </w:rPr>
        <w:tab/>
      </w:r>
      <w:r w:rsidRPr="001F67C9">
        <w:rPr>
          <w:rFonts w:ascii="Times New Roman" w:hAnsi="Times New Roman" w:cs="Times New Roman"/>
          <w:sz w:val="32"/>
          <w:szCs w:val="32"/>
        </w:rPr>
        <w:tab/>
      </w:r>
    </w:p>
    <w:p w:rsidR="001F67C9" w:rsidRPr="001F67C9" w:rsidRDefault="001F67C9" w:rsidP="001F67C9">
      <w:pPr>
        <w:rPr>
          <w:rFonts w:ascii="Times New Roman" w:hAnsi="Times New Roman" w:cs="Times New Roman"/>
          <w:sz w:val="32"/>
          <w:szCs w:val="32"/>
        </w:rPr>
      </w:pPr>
      <w:r w:rsidRPr="001F67C9">
        <w:rPr>
          <w:rFonts w:ascii="Times New Roman" w:hAnsi="Times New Roman" w:cs="Times New Roman"/>
          <w:sz w:val="32"/>
          <w:szCs w:val="32"/>
        </w:rPr>
        <w:t>6. Трудовой Кодекс Российской Федерации. Принят 21.12.2001 г.( Последние изменения от 27 июля 2010 г. № 227-ФЗ);</w:t>
      </w:r>
      <w:r w:rsidRPr="001F67C9">
        <w:rPr>
          <w:rFonts w:ascii="Times New Roman" w:hAnsi="Times New Roman" w:cs="Times New Roman"/>
          <w:sz w:val="32"/>
          <w:szCs w:val="32"/>
        </w:rPr>
        <w:tab/>
        <w:t xml:space="preserve">   </w:t>
      </w:r>
    </w:p>
    <w:p w:rsidR="001F67C9" w:rsidRPr="001F67C9" w:rsidRDefault="001F67C9" w:rsidP="001F67C9">
      <w:pPr>
        <w:rPr>
          <w:rFonts w:ascii="Times New Roman" w:hAnsi="Times New Roman" w:cs="Times New Roman"/>
          <w:sz w:val="32"/>
          <w:szCs w:val="32"/>
        </w:rPr>
      </w:pPr>
      <w:r w:rsidRPr="001F67C9">
        <w:rPr>
          <w:rFonts w:ascii="Times New Roman" w:hAnsi="Times New Roman" w:cs="Times New Roman"/>
          <w:sz w:val="32"/>
          <w:szCs w:val="32"/>
        </w:rPr>
        <w:t xml:space="preserve">7.Конвенция о правах ребенка от 13.12.1989 г.;           </w:t>
      </w:r>
      <w:r w:rsidRPr="001F67C9">
        <w:rPr>
          <w:rFonts w:ascii="Times New Roman" w:hAnsi="Times New Roman" w:cs="Times New Roman"/>
          <w:sz w:val="32"/>
          <w:szCs w:val="32"/>
        </w:rPr>
        <w:tab/>
      </w:r>
    </w:p>
    <w:p w:rsidR="001F67C9" w:rsidRPr="001F67C9" w:rsidRDefault="001F67C9" w:rsidP="001F67C9">
      <w:pPr>
        <w:rPr>
          <w:rFonts w:ascii="Times New Roman" w:hAnsi="Times New Roman" w:cs="Times New Roman"/>
          <w:sz w:val="32"/>
          <w:szCs w:val="32"/>
        </w:rPr>
      </w:pPr>
      <w:r w:rsidRPr="001F67C9">
        <w:rPr>
          <w:rFonts w:ascii="Times New Roman" w:hAnsi="Times New Roman" w:cs="Times New Roman"/>
          <w:sz w:val="32"/>
          <w:szCs w:val="32"/>
        </w:rPr>
        <w:t>8.Семейны</w:t>
      </w:r>
      <w:r w:rsidR="00F72AD7">
        <w:rPr>
          <w:rFonts w:ascii="Times New Roman" w:hAnsi="Times New Roman" w:cs="Times New Roman"/>
          <w:sz w:val="32"/>
          <w:szCs w:val="32"/>
        </w:rPr>
        <w:t>м Кодексом Российской Федерации</w:t>
      </w:r>
      <w:r w:rsidRPr="001F67C9">
        <w:rPr>
          <w:rFonts w:ascii="Times New Roman" w:hAnsi="Times New Roman" w:cs="Times New Roman"/>
          <w:sz w:val="32"/>
          <w:szCs w:val="32"/>
        </w:rPr>
        <w:t>;</w:t>
      </w:r>
      <w:r w:rsidRPr="001F67C9">
        <w:rPr>
          <w:rFonts w:ascii="Times New Roman" w:hAnsi="Times New Roman" w:cs="Times New Roman"/>
          <w:sz w:val="32"/>
          <w:szCs w:val="32"/>
        </w:rPr>
        <w:tab/>
      </w:r>
    </w:p>
    <w:p w:rsidR="001F67C9" w:rsidRPr="001F67C9" w:rsidRDefault="001F67C9" w:rsidP="001F67C9">
      <w:pPr>
        <w:rPr>
          <w:rFonts w:ascii="Times New Roman" w:hAnsi="Times New Roman" w:cs="Times New Roman"/>
          <w:sz w:val="32"/>
          <w:szCs w:val="32"/>
        </w:rPr>
      </w:pPr>
      <w:r w:rsidRPr="001F67C9">
        <w:rPr>
          <w:rFonts w:ascii="Times New Roman" w:hAnsi="Times New Roman" w:cs="Times New Roman"/>
          <w:sz w:val="32"/>
          <w:szCs w:val="32"/>
        </w:rPr>
        <w:t xml:space="preserve"> 9. Положением о лицензировании образовательной деятельности. Постановление Пр</w:t>
      </w:r>
      <w:r w:rsidR="00F72AD7">
        <w:rPr>
          <w:rFonts w:ascii="Times New Roman" w:hAnsi="Times New Roman" w:cs="Times New Roman"/>
          <w:sz w:val="32"/>
          <w:szCs w:val="32"/>
        </w:rPr>
        <w:t>авительства РФ от 18.10.2000 г.</w:t>
      </w:r>
      <w:r w:rsidRPr="001F67C9">
        <w:rPr>
          <w:rFonts w:ascii="Times New Roman" w:hAnsi="Times New Roman" w:cs="Times New Roman"/>
          <w:sz w:val="32"/>
          <w:szCs w:val="32"/>
        </w:rPr>
        <w:t>;</w:t>
      </w:r>
      <w:r w:rsidRPr="001F67C9">
        <w:rPr>
          <w:rFonts w:ascii="Times New Roman" w:hAnsi="Times New Roman" w:cs="Times New Roman"/>
          <w:sz w:val="32"/>
          <w:szCs w:val="32"/>
        </w:rPr>
        <w:tab/>
      </w:r>
      <w:r w:rsidRPr="001F67C9">
        <w:rPr>
          <w:rFonts w:ascii="Times New Roman" w:hAnsi="Times New Roman" w:cs="Times New Roman"/>
          <w:sz w:val="32"/>
          <w:szCs w:val="32"/>
        </w:rPr>
        <w:tab/>
      </w:r>
    </w:p>
    <w:p w:rsidR="00562137" w:rsidRDefault="001F67C9" w:rsidP="001F67C9">
      <w:pPr>
        <w:rPr>
          <w:rFonts w:ascii="Times New Roman" w:hAnsi="Times New Roman" w:cs="Times New Roman"/>
          <w:sz w:val="32"/>
          <w:szCs w:val="32"/>
        </w:rPr>
      </w:pPr>
      <w:r w:rsidRPr="001F67C9">
        <w:rPr>
          <w:rFonts w:ascii="Times New Roman" w:hAnsi="Times New Roman" w:cs="Times New Roman"/>
          <w:sz w:val="32"/>
          <w:szCs w:val="32"/>
        </w:rPr>
        <w:t>10. Постановлением Правительства РФ от 08.04.2000г. № 309 «О федеральных компонентах  образовательных стандартов до</w:t>
      </w:r>
      <w:r w:rsidR="00EA777C">
        <w:rPr>
          <w:rFonts w:ascii="Times New Roman" w:hAnsi="Times New Roman" w:cs="Times New Roman"/>
          <w:sz w:val="32"/>
          <w:szCs w:val="32"/>
        </w:rPr>
        <w:t>школьного образования».</w:t>
      </w:r>
      <w:r w:rsidR="00EA777C">
        <w:rPr>
          <w:rFonts w:ascii="Times New Roman" w:hAnsi="Times New Roman" w:cs="Times New Roman"/>
          <w:sz w:val="32"/>
          <w:szCs w:val="32"/>
        </w:rPr>
        <w:tab/>
      </w:r>
      <w:r w:rsidR="00EA777C">
        <w:rPr>
          <w:rFonts w:ascii="Times New Roman" w:hAnsi="Times New Roman" w:cs="Times New Roman"/>
          <w:sz w:val="32"/>
          <w:szCs w:val="32"/>
        </w:rPr>
        <w:tab/>
      </w:r>
      <w:r w:rsidR="00EA777C">
        <w:rPr>
          <w:rFonts w:ascii="Times New Roman" w:hAnsi="Times New Roman" w:cs="Times New Roman"/>
          <w:sz w:val="32"/>
          <w:szCs w:val="32"/>
        </w:rPr>
        <w:tab/>
      </w:r>
      <w:r w:rsidR="00EA777C">
        <w:rPr>
          <w:rFonts w:ascii="Times New Roman" w:hAnsi="Times New Roman" w:cs="Times New Roman"/>
          <w:sz w:val="32"/>
          <w:szCs w:val="32"/>
        </w:rPr>
        <w:tab/>
      </w:r>
      <w:r w:rsidR="00EA777C">
        <w:rPr>
          <w:rFonts w:ascii="Times New Roman" w:hAnsi="Times New Roman" w:cs="Times New Roman"/>
          <w:sz w:val="32"/>
          <w:szCs w:val="32"/>
        </w:rPr>
        <w:tab/>
      </w:r>
      <w:r w:rsidR="00EA777C">
        <w:rPr>
          <w:rFonts w:ascii="Times New Roman" w:hAnsi="Times New Roman" w:cs="Times New Roman"/>
          <w:sz w:val="32"/>
          <w:szCs w:val="32"/>
        </w:rPr>
        <w:tab/>
      </w:r>
      <w:r w:rsidR="00EA777C">
        <w:rPr>
          <w:rFonts w:ascii="Times New Roman" w:hAnsi="Times New Roman" w:cs="Times New Roman"/>
          <w:sz w:val="32"/>
          <w:szCs w:val="32"/>
        </w:rPr>
        <w:tab/>
      </w:r>
      <w:r w:rsidR="00EA777C">
        <w:rPr>
          <w:rFonts w:ascii="Times New Roman" w:hAnsi="Times New Roman" w:cs="Times New Roman"/>
          <w:sz w:val="32"/>
          <w:szCs w:val="32"/>
        </w:rPr>
        <w:tab/>
        <w:t xml:space="preserve">  </w:t>
      </w:r>
    </w:p>
    <w:p w:rsidR="001F67C9" w:rsidRPr="001F67C9" w:rsidRDefault="00EA777C" w:rsidP="001F67C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</w:t>
      </w:r>
      <w:r w:rsidR="001F67C9" w:rsidRPr="001F67C9">
        <w:rPr>
          <w:rFonts w:ascii="Times New Roman" w:hAnsi="Times New Roman" w:cs="Times New Roman"/>
          <w:sz w:val="32"/>
          <w:szCs w:val="32"/>
        </w:rPr>
        <w:t>11. Письмом Минобразования РФ от 07.04.1999 г. № 70/23-16 « О практике проведения диагностики развития ребенка в с</w:t>
      </w:r>
      <w:r w:rsidR="00F72AD7">
        <w:rPr>
          <w:rFonts w:ascii="Times New Roman" w:hAnsi="Times New Roman" w:cs="Times New Roman"/>
          <w:sz w:val="32"/>
          <w:szCs w:val="32"/>
        </w:rPr>
        <w:t>истеме дошкольного образования»</w:t>
      </w:r>
      <w:r w:rsidR="001F67C9" w:rsidRPr="001F67C9">
        <w:rPr>
          <w:rFonts w:ascii="Times New Roman" w:hAnsi="Times New Roman" w:cs="Times New Roman"/>
          <w:sz w:val="32"/>
          <w:szCs w:val="32"/>
        </w:rPr>
        <w:t>.</w:t>
      </w:r>
    </w:p>
    <w:p w:rsidR="003D57DC" w:rsidRPr="00124286" w:rsidRDefault="003D57DC" w:rsidP="003D57D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Образовательная программа МБДОУ №26 д/с «Солнышко»  состоит из двух частей:</w:t>
      </w:r>
    </w:p>
    <w:p w:rsidR="003D57DC" w:rsidRPr="00124286" w:rsidRDefault="003D57DC" w:rsidP="000E5BB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Инвариантной (обязательной) части;</w:t>
      </w:r>
    </w:p>
    <w:p w:rsidR="003D57DC" w:rsidRPr="00124286" w:rsidRDefault="003D57DC" w:rsidP="000E5BB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Вариативной части, формируемой участниками образовательного процесса.</w:t>
      </w:r>
    </w:p>
    <w:p w:rsidR="003D57DC" w:rsidRPr="00124286" w:rsidRDefault="003D57DC" w:rsidP="003D57D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 xml:space="preserve">Обязательная часть Программы обеспечивает достижение воспитанниками готовности к школе, а именно необходимый и достаточный уровень развития ребенка для успешного освоения им основных общеобразовательных программ начального общего образования. </w:t>
      </w:r>
    </w:p>
    <w:p w:rsidR="003D57DC" w:rsidRPr="00124286" w:rsidRDefault="003D57DC" w:rsidP="003D57D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 xml:space="preserve">Часть Программы, формируемая участниками образовательного процесса, отражает: </w:t>
      </w:r>
    </w:p>
    <w:p w:rsidR="003D57DC" w:rsidRPr="00124286" w:rsidRDefault="003D57DC" w:rsidP="000E5BBD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вид образовательного учреждения и связанную с ним специфику воспитательно-образовательного процесса, наличие приоритетных направлений деятельности, в том числе по обеспечению равных стартовых возможностей для обучения детей в общеобразовательных учреждениях, по физическому, социально-личностному, познавательно-речевому, художественно-эстетическому развитию детей;</w:t>
      </w:r>
    </w:p>
    <w:p w:rsidR="003D57DC" w:rsidRPr="00124286" w:rsidRDefault="003D57DC" w:rsidP="000E5BB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специфику национально-культурных, демографических, климатических и других условий, в которых осуществляется образовательный процесс.</w:t>
      </w:r>
    </w:p>
    <w:p w:rsidR="003D57DC" w:rsidRPr="00124286" w:rsidRDefault="003D57DC" w:rsidP="003D57D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В Пояснительной записке раскрываются основные концептуальные положения Программы.</w:t>
      </w:r>
    </w:p>
    <w:p w:rsidR="00F67A69" w:rsidRPr="00124286" w:rsidRDefault="00F67A69" w:rsidP="000E5BBD">
      <w:pPr>
        <w:pStyle w:val="a4"/>
        <w:numPr>
          <w:ilvl w:val="1"/>
          <w:numId w:val="3"/>
        </w:numPr>
        <w:shd w:val="clear" w:color="auto" w:fill="auto"/>
        <w:spacing w:after="0" w:line="276" w:lineRule="auto"/>
        <w:ind w:left="0" w:right="400" w:firstLine="0"/>
        <w:jc w:val="both"/>
        <w:rPr>
          <w:rFonts w:ascii="Times New Roman" w:hAnsi="Times New Roman" w:cs="Times New Roman"/>
          <w:color w:val="0000FF"/>
          <w:sz w:val="32"/>
          <w:szCs w:val="32"/>
        </w:rPr>
      </w:pPr>
      <w:r w:rsidRPr="00124286">
        <w:rPr>
          <w:rFonts w:ascii="Times New Roman" w:hAnsi="Times New Roman" w:cs="Times New Roman"/>
          <w:b/>
          <w:color w:val="0000FF"/>
          <w:sz w:val="32"/>
          <w:szCs w:val="32"/>
        </w:rPr>
        <w:t>Возрастные и индивидуальные особенности контингент</w:t>
      </w:r>
      <w:r w:rsidR="00F72AD7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а детей воспитывающихся в МБДОУ </w:t>
      </w:r>
      <w:r w:rsidRPr="00124286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д/с </w:t>
      </w:r>
      <w:r w:rsidR="00F72AD7" w:rsidRPr="00124286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№26 </w:t>
      </w:r>
      <w:r w:rsidRPr="00124286">
        <w:rPr>
          <w:rFonts w:ascii="Times New Roman" w:hAnsi="Times New Roman" w:cs="Times New Roman"/>
          <w:b/>
          <w:color w:val="0000FF"/>
          <w:sz w:val="32"/>
          <w:szCs w:val="32"/>
        </w:rPr>
        <w:t>«Солнышко»</w:t>
      </w:r>
    </w:p>
    <w:p w:rsidR="00F67A69" w:rsidRPr="00124286" w:rsidRDefault="00F67A69" w:rsidP="00F67A69">
      <w:pPr>
        <w:pStyle w:val="a4"/>
        <w:shd w:val="clear" w:color="auto" w:fill="auto"/>
        <w:spacing w:after="0" w:line="276" w:lineRule="auto"/>
        <w:ind w:left="426" w:right="400" w:firstLine="0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4286">
        <w:rPr>
          <w:rFonts w:ascii="Times New Roman" w:hAnsi="Times New Roman" w:cs="Times New Roman"/>
          <w:sz w:val="32"/>
          <w:szCs w:val="32"/>
        </w:rPr>
        <w:t xml:space="preserve">В МБДОУ д/с </w:t>
      </w:r>
      <w:r w:rsidR="00F72AD7" w:rsidRPr="00124286">
        <w:rPr>
          <w:rFonts w:ascii="Times New Roman" w:hAnsi="Times New Roman" w:cs="Times New Roman"/>
          <w:sz w:val="32"/>
          <w:szCs w:val="32"/>
        </w:rPr>
        <w:t xml:space="preserve">№26 </w:t>
      </w:r>
      <w:r w:rsidRPr="00124286">
        <w:rPr>
          <w:rFonts w:ascii="Times New Roman" w:hAnsi="Times New Roman" w:cs="Times New Roman"/>
          <w:sz w:val="32"/>
          <w:szCs w:val="32"/>
        </w:rPr>
        <w:t xml:space="preserve">«Солнышко» функционирует 3 группы, общеразвивающей направленности в них воспитывается </w:t>
      </w:r>
      <w:r w:rsidR="00100971" w:rsidRPr="00124286">
        <w:rPr>
          <w:rFonts w:ascii="Times New Roman" w:hAnsi="Times New Roman" w:cs="Times New Roman"/>
          <w:sz w:val="32"/>
          <w:szCs w:val="32"/>
        </w:rPr>
        <w:t>6</w:t>
      </w:r>
      <w:r w:rsidR="00562137">
        <w:rPr>
          <w:rFonts w:ascii="Times New Roman" w:hAnsi="Times New Roman" w:cs="Times New Roman"/>
          <w:sz w:val="32"/>
          <w:szCs w:val="32"/>
        </w:rPr>
        <w:t>3</w:t>
      </w:r>
      <w:r w:rsidRPr="00124286">
        <w:rPr>
          <w:rFonts w:ascii="Times New Roman" w:hAnsi="Times New Roman" w:cs="Times New Roman"/>
          <w:sz w:val="32"/>
          <w:szCs w:val="32"/>
        </w:rPr>
        <w:t xml:space="preserve"> </w:t>
      </w:r>
      <w:r w:rsidR="00CB4141">
        <w:rPr>
          <w:rFonts w:ascii="Times New Roman" w:hAnsi="Times New Roman" w:cs="Times New Roman"/>
          <w:sz w:val="32"/>
          <w:szCs w:val="32"/>
        </w:rPr>
        <w:t>ребён</w:t>
      </w:r>
      <w:r w:rsidR="00100971" w:rsidRPr="00124286">
        <w:rPr>
          <w:rFonts w:ascii="Times New Roman" w:hAnsi="Times New Roman" w:cs="Times New Roman"/>
          <w:sz w:val="32"/>
          <w:szCs w:val="32"/>
        </w:rPr>
        <w:t>к</w:t>
      </w:r>
      <w:r w:rsidR="00CB4141">
        <w:rPr>
          <w:rFonts w:ascii="Times New Roman" w:hAnsi="Times New Roman" w:cs="Times New Roman"/>
          <w:sz w:val="32"/>
          <w:szCs w:val="32"/>
        </w:rPr>
        <w:t>а</w:t>
      </w:r>
      <w:r w:rsidRPr="00124286">
        <w:rPr>
          <w:rFonts w:ascii="Times New Roman" w:hAnsi="Times New Roman" w:cs="Times New Roman"/>
          <w:sz w:val="32"/>
          <w:szCs w:val="32"/>
        </w:rPr>
        <w:t>.</w:t>
      </w:r>
    </w:p>
    <w:p w:rsidR="00100971" w:rsidRPr="00124286" w:rsidRDefault="00F67A69" w:rsidP="00F67A69">
      <w:pPr>
        <w:pStyle w:val="a4"/>
        <w:shd w:val="clear" w:color="auto" w:fill="auto"/>
        <w:spacing w:after="0" w:line="276" w:lineRule="auto"/>
        <w:ind w:left="426" w:right="400" w:firstLine="0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lastRenderedPageBreak/>
        <w:t xml:space="preserve"> Эти группы работают в режиме пятидневной рабочей недели с  10 часовым пребыванием дошкольников.</w:t>
      </w:r>
    </w:p>
    <w:p w:rsidR="00100971" w:rsidRPr="00EA777C" w:rsidRDefault="00F67A69" w:rsidP="00100971">
      <w:pPr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 xml:space="preserve"> </w:t>
      </w:r>
      <w:r w:rsidR="00100971" w:rsidRPr="00124286">
        <w:rPr>
          <w:rFonts w:ascii="Times New Roman" w:hAnsi="Times New Roman" w:cs="Times New Roman"/>
          <w:sz w:val="32"/>
          <w:szCs w:val="32"/>
        </w:rPr>
        <w:t>Группы  сформированы   по разновозрастному принципу.</w:t>
      </w:r>
    </w:p>
    <w:tbl>
      <w:tblPr>
        <w:tblpPr w:leftFromText="180" w:rightFromText="180" w:vertAnchor="text" w:horzAnchor="margin" w:tblpY="147"/>
        <w:tblW w:w="8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61"/>
        <w:gridCol w:w="3916"/>
      </w:tblGrid>
      <w:tr w:rsidR="00F01690" w:rsidRPr="00124286" w:rsidTr="00F01690">
        <w:trPr>
          <w:trHeight w:val="473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690" w:rsidRPr="00124286" w:rsidRDefault="00F01690" w:rsidP="0015540A">
            <w:pPr>
              <w:spacing w:after="0" w:line="360" w:lineRule="auto"/>
              <w:ind w:right="14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4286">
              <w:rPr>
                <w:rFonts w:ascii="Times New Roman" w:hAnsi="Times New Roman" w:cs="Times New Roman"/>
                <w:i/>
                <w:sz w:val="28"/>
                <w:szCs w:val="28"/>
              </w:rPr>
              <w:t>Возрастная группа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690" w:rsidRPr="00124286" w:rsidRDefault="00F01690" w:rsidP="0015540A">
            <w:pPr>
              <w:spacing w:after="0" w:line="360" w:lineRule="auto"/>
              <w:ind w:right="14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4286"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детей</w:t>
            </w:r>
          </w:p>
        </w:tc>
      </w:tr>
      <w:tr w:rsidR="00F01690" w:rsidRPr="00124286" w:rsidTr="00F01690">
        <w:trPr>
          <w:trHeight w:val="947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690" w:rsidRPr="00124286" w:rsidRDefault="00F72AD7" w:rsidP="0015540A">
            <w:pPr>
              <w:spacing w:after="0" w:line="360" w:lineRule="auto"/>
              <w:ind w:right="14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Группа раннего возраста</w:t>
            </w:r>
            <w:r w:rsidR="00F01690" w:rsidRPr="0012428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</w:p>
          <w:p w:rsidR="00F01690" w:rsidRPr="00124286" w:rsidRDefault="00F01690" w:rsidP="00F01690">
            <w:pPr>
              <w:spacing w:after="0" w:line="360" w:lineRule="auto"/>
              <w:ind w:right="14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4286">
              <w:rPr>
                <w:rFonts w:ascii="Times New Roman" w:hAnsi="Times New Roman" w:cs="Times New Roman"/>
                <w:i/>
                <w:sz w:val="28"/>
                <w:szCs w:val="28"/>
              </w:rPr>
              <w:t>от 1,5 до 3 лет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690" w:rsidRPr="00124286" w:rsidRDefault="00562137" w:rsidP="00F01690">
            <w:pPr>
              <w:spacing w:after="0" w:line="360" w:lineRule="auto"/>
              <w:ind w:right="14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10</w:t>
            </w:r>
          </w:p>
        </w:tc>
      </w:tr>
      <w:tr w:rsidR="00F01690" w:rsidRPr="00124286" w:rsidTr="00F01690">
        <w:trPr>
          <w:trHeight w:val="1420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690" w:rsidRPr="00124286" w:rsidRDefault="00F01690" w:rsidP="0015540A">
            <w:pPr>
              <w:spacing w:after="0" w:line="360" w:lineRule="auto"/>
              <w:ind w:right="14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4286">
              <w:rPr>
                <w:rFonts w:ascii="Times New Roman" w:hAnsi="Times New Roman" w:cs="Times New Roman"/>
                <w:i/>
                <w:sz w:val="28"/>
                <w:szCs w:val="28"/>
              </w:rPr>
              <w:t>Группа младше</w:t>
            </w:r>
            <w:r w:rsidR="00F72AD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24286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="00F72AD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24286">
              <w:rPr>
                <w:rFonts w:ascii="Times New Roman" w:hAnsi="Times New Roman" w:cs="Times New Roman"/>
                <w:i/>
                <w:sz w:val="28"/>
                <w:szCs w:val="28"/>
              </w:rPr>
              <w:t>среднего возраста</w:t>
            </w:r>
          </w:p>
          <w:p w:rsidR="00F01690" w:rsidRPr="00124286" w:rsidRDefault="00F01690" w:rsidP="00F01690">
            <w:pPr>
              <w:spacing w:after="0" w:line="360" w:lineRule="auto"/>
              <w:ind w:right="14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4286">
              <w:rPr>
                <w:rFonts w:ascii="Times New Roman" w:hAnsi="Times New Roman" w:cs="Times New Roman"/>
                <w:i/>
                <w:sz w:val="28"/>
                <w:szCs w:val="28"/>
              </w:rPr>
              <w:t>от 3 до 5 лет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690" w:rsidRPr="00124286" w:rsidRDefault="00562137" w:rsidP="0015540A">
            <w:pPr>
              <w:spacing w:after="0" w:line="360" w:lineRule="auto"/>
              <w:ind w:right="14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28</w:t>
            </w:r>
          </w:p>
        </w:tc>
      </w:tr>
      <w:tr w:rsidR="00F01690" w:rsidRPr="00124286" w:rsidTr="00F01690">
        <w:trPr>
          <w:trHeight w:val="1435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690" w:rsidRPr="00124286" w:rsidRDefault="00F01690" w:rsidP="0015540A">
            <w:pPr>
              <w:spacing w:after="0" w:line="360" w:lineRule="auto"/>
              <w:ind w:right="14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4286">
              <w:rPr>
                <w:rFonts w:ascii="Times New Roman" w:hAnsi="Times New Roman" w:cs="Times New Roman"/>
                <w:i/>
                <w:sz w:val="28"/>
                <w:szCs w:val="28"/>
              </w:rPr>
              <w:t>Группа старшего дошкольного возраста</w:t>
            </w:r>
          </w:p>
          <w:p w:rsidR="00F01690" w:rsidRPr="00124286" w:rsidRDefault="00F01690" w:rsidP="00F01690">
            <w:pPr>
              <w:spacing w:after="0" w:line="360" w:lineRule="auto"/>
              <w:ind w:right="14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4286">
              <w:rPr>
                <w:rFonts w:ascii="Times New Roman" w:hAnsi="Times New Roman" w:cs="Times New Roman"/>
                <w:i/>
                <w:sz w:val="28"/>
                <w:szCs w:val="28"/>
              </w:rPr>
              <w:t>от 5 до 7 лет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690" w:rsidRPr="00124286" w:rsidRDefault="00562137" w:rsidP="001F67C9">
            <w:pPr>
              <w:spacing w:after="0" w:line="360" w:lineRule="auto"/>
              <w:ind w:right="14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25</w:t>
            </w:r>
          </w:p>
        </w:tc>
      </w:tr>
    </w:tbl>
    <w:p w:rsidR="00F01690" w:rsidRPr="00124286" w:rsidRDefault="00F01690" w:rsidP="00F67A69">
      <w:pPr>
        <w:pStyle w:val="a4"/>
        <w:shd w:val="clear" w:color="auto" w:fill="auto"/>
        <w:spacing w:after="0" w:line="276" w:lineRule="auto"/>
        <w:ind w:left="426" w:right="40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D543B" w:rsidRPr="00124286" w:rsidRDefault="006D543B">
      <w:pPr>
        <w:rPr>
          <w:rFonts w:ascii="Times New Roman" w:hAnsi="Times New Roman" w:cs="Times New Roman"/>
        </w:rPr>
      </w:pPr>
    </w:p>
    <w:p w:rsidR="00F01690" w:rsidRPr="00124286" w:rsidRDefault="00F01690">
      <w:pPr>
        <w:rPr>
          <w:rFonts w:ascii="Times New Roman" w:hAnsi="Times New Roman" w:cs="Times New Roman"/>
        </w:rPr>
      </w:pPr>
    </w:p>
    <w:p w:rsidR="00F01690" w:rsidRPr="00124286" w:rsidRDefault="00F01690">
      <w:pPr>
        <w:rPr>
          <w:rFonts w:ascii="Times New Roman" w:hAnsi="Times New Roman" w:cs="Times New Roman"/>
        </w:rPr>
      </w:pPr>
    </w:p>
    <w:p w:rsidR="00F01690" w:rsidRPr="00124286" w:rsidRDefault="00F01690">
      <w:pPr>
        <w:rPr>
          <w:rFonts w:ascii="Times New Roman" w:hAnsi="Times New Roman" w:cs="Times New Roman"/>
        </w:rPr>
      </w:pPr>
    </w:p>
    <w:p w:rsidR="00F01690" w:rsidRPr="00124286" w:rsidRDefault="00F01690">
      <w:pPr>
        <w:rPr>
          <w:rFonts w:ascii="Times New Roman" w:hAnsi="Times New Roman" w:cs="Times New Roman"/>
        </w:rPr>
      </w:pPr>
    </w:p>
    <w:p w:rsidR="00F01690" w:rsidRPr="00124286" w:rsidRDefault="00F01690">
      <w:pPr>
        <w:rPr>
          <w:rFonts w:ascii="Times New Roman" w:hAnsi="Times New Roman" w:cs="Times New Roman"/>
        </w:rPr>
      </w:pPr>
    </w:p>
    <w:p w:rsidR="00F01690" w:rsidRPr="00124286" w:rsidRDefault="00F01690">
      <w:pPr>
        <w:rPr>
          <w:rFonts w:ascii="Times New Roman" w:hAnsi="Times New Roman" w:cs="Times New Roman"/>
        </w:rPr>
      </w:pPr>
    </w:p>
    <w:p w:rsidR="00F01690" w:rsidRPr="00124286" w:rsidRDefault="00F01690">
      <w:pPr>
        <w:rPr>
          <w:rFonts w:ascii="Times New Roman" w:hAnsi="Times New Roman" w:cs="Times New Roman"/>
        </w:rPr>
      </w:pPr>
    </w:p>
    <w:p w:rsidR="00100971" w:rsidRPr="00124286" w:rsidRDefault="00100971" w:rsidP="00100971">
      <w:pPr>
        <w:spacing w:after="0" w:line="360" w:lineRule="auto"/>
        <w:ind w:right="141"/>
        <w:rPr>
          <w:rFonts w:ascii="Times New Roman" w:hAnsi="Times New Roman" w:cs="Times New Roman"/>
        </w:rPr>
      </w:pPr>
    </w:p>
    <w:p w:rsidR="001F67C9" w:rsidRDefault="001F67C9" w:rsidP="00100971">
      <w:pPr>
        <w:spacing w:after="0" w:line="360" w:lineRule="auto"/>
        <w:ind w:right="141"/>
        <w:rPr>
          <w:rFonts w:ascii="Times New Roman" w:hAnsi="Times New Roman" w:cs="Times New Roman"/>
          <w:b/>
          <w:sz w:val="28"/>
          <w:szCs w:val="28"/>
        </w:rPr>
      </w:pPr>
    </w:p>
    <w:p w:rsidR="00100971" w:rsidRPr="00124286" w:rsidRDefault="00100971" w:rsidP="00100971">
      <w:pPr>
        <w:spacing w:after="0" w:line="360" w:lineRule="auto"/>
        <w:ind w:right="141"/>
        <w:rPr>
          <w:rFonts w:ascii="Times New Roman" w:hAnsi="Times New Roman" w:cs="Times New Roman"/>
          <w:b/>
          <w:sz w:val="28"/>
          <w:szCs w:val="28"/>
        </w:rPr>
      </w:pPr>
      <w:r w:rsidRPr="00124286">
        <w:rPr>
          <w:rFonts w:ascii="Times New Roman" w:hAnsi="Times New Roman" w:cs="Times New Roman"/>
          <w:b/>
          <w:sz w:val="28"/>
          <w:szCs w:val="28"/>
        </w:rPr>
        <w:t>Социологическая характерис</w:t>
      </w:r>
      <w:r w:rsidR="00562137">
        <w:rPr>
          <w:rFonts w:ascii="Times New Roman" w:hAnsi="Times New Roman" w:cs="Times New Roman"/>
          <w:b/>
          <w:sz w:val="28"/>
          <w:szCs w:val="28"/>
        </w:rPr>
        <w:t>тика семей воспитанников на 2019-2020</w:t>
      </w:r>
      <w:r w:rsidRPr="00124286">
        <w:rPr>
          <w:rFonts w:ascii="Times New Roman" w:hAnsi="Times New Roman" w:cs="Times New Roman"/>
          <w:b/>
          <w:sz w:val="28"/>
          <w:szCs w:val="28"/>
        </w:rPr>
        <w:t xml:space="preserve"> уч.год</w:t>
      </w:r>
    </w:p>
    <w:p w:rsidR="00100971" w:rsidRPr="00124286" w:rsidRDefault="00100971" w:rsidP="00100971">
      <w:pPr>
        <w:spacing w:after="0" w:line="240" w:lineRule="auto"/>
        <w:ind w:right="141"/>
        <w:jc w:val="both"/>
        <w:rPr>
          <w:rFonts w:ascii="Times New Roman" w:hAnsi="Times New Roman" w:cs="Times New Roman"/>
          <w:i/>
          <w:sz w:val="32"/>
          <w:szCs w:val="32"/>
        </w:rPr>
      </w:pPr>
      <w:r w:rsidRPr="00124286">
        <w:rPr>
          <w:rFonts w:ascii="Times New Roman" w:hAnsi="Times New Roman" w:cs="Times New Roman"/>
          <w:i/>
          <w:sz w:val="32"/>
          <w:szCs w:val="32"/>
        </w:rPr>
        <w:t>Сведения  о семьях  воспитанников:</w:t>
      </w:r>
    </w:p>
    <w:p w:rsidR="001F67C9" w:rsidRPr="001F67C9" w:rsidRDefault="001F67C9" w:rsidP="001F67C9">
      <w:pPr>
        <w:rPr>
          <w:rFonts w:ascii="Times New Roman" w:hAnsi="Times New Roman" w:cs="Times New Roman"/>
          <w:i/>
          <w:sz w:val="32"/>
          <w:szCs w:val="32"/>
        </w:rPr>
      </w:pPr>
      <w:r w:rsidRPr="001F67C9">
        <w:rPr>
          <w:rFonts w:ascii="Times New Roman" w:hAnsi="Times New Roman" w:cs="Times New Roman"/>
          <w:i/>
          <w:sz w:val="32"/>
          <w:szCs w:val="32"/>
        </w:rPr>
        <w:t xml:space="preserve">Количество семей – </w:t>
      </w:r>
      <w:r w:rsidR="009B3447">
        <w:rPr>
          <w:rFonts w:ascii="Times New Roman" w:hAnsi="Times New Roman" w:cs="Times New Roman"/>
          <w:i/>
          <w:sz w:val="32"/>
          <w:szCs w:val="32"/>
        </w:rPr>
        <w:t>50</w:t>
      </w:r>
    </w:p>
    <w:p w:rsidR="001F67C9" w:rsidRPr="001F67C9" w:rsidRDefault="001F67C9" w:rsidP="001F67C9">
      <w:pPr>
        <w:rPr>
          <w:rFonts w:ascii="Times New Roman" w:hAnsi="Times New Roman" w:cs="Times New Roman"/>
          <w:i/>
          <w:sz w:val="32"/>
          <w:szCs w:val="32"/>
        </w:rPr>
      </w:pPr>
      <w:r w:rsidRPr="001F67C9">
        <w:rPr>
          <w:rFonts w:ascii="Times New Roman" w:hAnsi="Times New Roman" w:cs="Times New Roman"/>
          <w:i/>
          <w:sz w:val="32"/>
          <w:szCs w:val="32"/>
        </w:rPr>
        <w:t>Количество многодетных семей – 10</w:t>
      </w:r>
    </w:p>
    <w:p w:rsidR="001F67C9" w:rsidRPr="001F67C9" w:rsidRDefault="001F67C9" w:rsidP="001F67C9">
      <w:pPr>
        <w:rPr>
          <w:rFonts w:ascii="Times New Roman" w:hAnsi="Times New Roman" w:cs="Times New Roman"/>
          <w:i/>
          <w:sz w:val="32"/>
          <w:szCs w:val="32"/>
        </w:rPr>
      </w:pPr>
      <w:r w:rsidRPr="001F67C9">
        <w:rPr>
          <w:rFonts w:ascii="Times New Roman" w:hAnsi="Times New Roman" w:cs="Times New Roman"/>
          <w:i/>
          <w:sz w:val="32"/>
          <w:szCs w:val="32"/>
        </w:rPr>
        <w:t>Количе</w:t>
      </w:r>
      <w:r w:rsidR="009B3447">
        <w:rPr>
          <w:rFonts w:ascii="Times New Roman" w:hAnsi="Times New Roman" w:cs="Times New Roman"/>
          <w:i/>
          <w:sz w:val="32"/>
          <w:szCs w:val="32"/>
        </w:rPr>
        <w:t>ство семей с одним ребенком – 14</w:t>
      </w:r>
    </w:p>
    <w:p w:rsidR="001F67C9" w:rsidRPr="001F67C9" w:rsidRDefault="001F67C9" w:rsidP="001F67C9">
      <w:pPr>
        <w:rPr>
          <w:rFonts w:ascii="Times New Roman" w:hAnsi="Times New Roman" w:cs="Times New Roman"/>
          <w:i/>
          <w:sz w:val="32"/>
          <w:szCs w:val="32"/>
        </w:rPr>
      </w:pPr>
      <w:r w:rsidRPr="001F67C9">
        <w:rPr>
          <w:rFonts w:ascii="Times New Roman" w:hAnsi="Times New Roman" w:cs="Times New Roman"/>
          <w:i/>
          <w:sz w:val="32"/>
          <w:szCs w:val="32"/>
        </w:rPr>
        <w:t>Кол</w:t>
      </w:r>
      <w:r w:rsidR="009B3447">
        <w:rPr>
          <w:rFonts w:ascii="Times New Roman" w:hAnsi="Times New Roman" w:cs="Times New Roman"/>
          <w:i/>
          <w:sz w:val="32"/>
          <w:szCs w:val="32"/>
        </w:rPr>
        <w:t>ичество семей с двумя детьми- 26</w:t>
      </w:r>
    </w:p>
    <w:p w:rsidR="001F67C9" w:rsidRPr="001F67C9" w:rsidRDefault="001F67C9" w:rsidP="001F67C9">
      <w:pPr>
        <w:rPr>
          <w:rFonts w:ascii="Times New Roman" w:hAnsi="Times New Roman" w:cs="Times New Roman"/>
          <w:i/>
          <w:sz w:val="32"/>
          <w:szCs w:val="32"/>
        </w:rPr>
      </w:pPr>
      <w:r w:rsidRPr="001F67C9">
        <w:rPr>
          <w:rFonts w:ascii="Times New Roman" w:hAnsi="Times New Roman" w:cs="Times New Roman"/>
          <w:i/>
          <w:sz w:val="32"/>
          <w:szCs w:val="32"/>
        </w:rPr>
        <w:t>Количество неблагополучных семей – 0</w:t>
      </w:r>
    </w:p>
    <w:p w:rsidR="001F67C9" w:rsidRPr="001F67C9" w:rsidRDefault="009B3447" w:rsidP="001F67C9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Неполные семьи – 10</w:t>
      </w:r>
    </w:p>
    <w:p w:rsidR="001F67C9" w:rsidRPr="001F67C9" w:rsidRDefault="001F67C9" w:rsidP="001F67C9">
      <w:pPr>
        <w:rPr>
          <w:rFonts w:ascii="Times New Roman" w:hAnsi="Times New Roman" w:cs="Times New Roman"/>
          <w:i/>
          <w:sz w:val="32"/>
          <w:szCs w:val="32"/>
        </w:rPr>
      </w:pPr>
      <w:r w:rsidRPr="001F67C9">
        <w:rPr>
          <w:rFonts w:ascii="Times New Roman" w:hAnsi="Times New Roman" w:cs="Times New Roman"/>
          <w:i/>
          <w:sz w:val="32"/>
          <w:szCs w:val="32"/>
        </w:rPr>
        <w:t>Малообеспеченные семьи – 16</w:t>
      </w:r>
    </w:p>
    <w:p w:rsidR="00100971" w:rsidRPr="00124286" w:rsidRDefault="00100971" w:rsidP="00100971">
      <w:pPr>
        <w:spacing w:after="0" w:line="240" w:lineRule="auto"/>
        <w:ind w:right="14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2B4B" w:rsidRPr="00124286" w:rsidRDefault="00652B4B" w:rsidP="00100971">
      <w:pPr>
        <w:spacing w:after="0" w:line="240" w:lineRule="auto"/>
        <w:ind w:right="14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2B4B" w:rsidRPr="00096919" w:rsidRDefault="00652B4B" w:rsidP="000E5BBD">
      <w:pPr>
        <w:pStyle w:val="a3"/>
        <w:numPr>
          <w:ilvl w:val="1"/>
          <w:numId w:val="7"/>
        </w:numPr>
        <w:rPr>
          <w:rFonts w:ascii="Times New Roman" w:hAnsi="Times New Roman" w:cs="Times New Roman"/>
          <w:b/>
          <w:sz w:val="32"/>
          <w:szCs w:val="32"/>
        </w:rPr>
      </w:pPr>
      <w:r w:rsidRPr="00096919">
        <w:rPr>
          <w:rFonts w:ascii="Times New Roman" w:hAnsi="Times New Roman" w:cs="Times New Roman"/>
          <w:b/>
          <w:color w:val="0000FF"/>
          <w:sz w:val="32"/>
          <w:szCs w:val="32"/>
        </w:rPr>
        <w:t>Приоритетные направления деятельности образовательного учреждения по реализации основной общеобразовательной программы дошкольного образования</w:t>
      </w:r>
      <w:r w:rsidRPr="00096919">
        <w:rPr>
          <w:rFonts w:ascii="Times New Roman" w:hAnsi="Times New Roman" w:cs="Times New Roman"/>
          <w:b/>
          <w:sz w:val="32"/>
          <w:szCs w:val="32"/>
        </w:rPr>
        <w:t>.</w:t>
      </w:r>
    </w:p>
    <w:p w:rsidR="00652B4B" w:rsidRPr="00096919" w:rsidRDefault="00652B4B" w:rsidP="00652B4B">
      <w:pPr>
        <w:pStyle w:val="aa"/>
        <w:spacing w:before="120" w:beforeAutospacing="0" w:after="0" w:afterAutospacing="0"/>
        <w:ind w:firstLine="550"/>
        <w:jc w:val="both"/>
        <w:rPr>
          <w:sz w:val="32"/>
          <w:szCs w:val="32"/>
        </w:rPr>
      </w:pPr>
      <w:r w:rsidRPr="00096919">
        <w:rPr>
          <w:sz w:val="32"/>
          <w:szCs w:val="32"/>
        </w:rPr>
        <w:lastRenderedPageBreak/>
        <w:t>Общеобразовательная программа обеспечивает разностороннее развитие детей с учетом их возрастных и индивидуальных особенностей по основным направлениям–физическому, социально-</w:t>
      </w:r>
      <w:r w:rsidR="00F72AD7">
        <w:rPr>
          <w:sz w:val="32"/>
          <w:szCs w:val="32"/>
        </w:rPr>
        <w:t xml:space="preserve"> </w:t>
      </w:r>
      <w:r w:rsidRPr="00096919">
        <w:rPr>
          <w:sz w:val="32"/>
          <w:szCs w:val="32"/>
        </w:rPr>
        <w:t>личностному, познавательно-речевому, художественно-эстетическому.</w:t>
      </w:r>
    </w:p>
    <w:p w:rsidR="00652B4B" w:rsidRPr="00096919" w:rsidRDefault="00652B4B" w:rsidP="00652B4B">
      <w:pPr>
        <w:pStyle w:val="aa"/>
        <w:spacing w:before="120" w:beforeAutospacing="0" w:after="0" w:afterAutospacing="0"/>
        <w:ind w:firstLine="550"/>
        <w:jc w:val="both"/>
        <w:rPr>
          <w:sz w:val="32"/>
          <w:szCs w:val="32"/>
        </w:rPr>
      </w:pPr>
      <w:r w:rsidRPr="00096919">
        <w:rPr>
          <w:sz w:val="32"/>
          <w:szCs w:val="32"/>
        </w:rPr>
        <w:t xml:space="preserve">Программа обеспечивает достижение воспитанниками готовности к школе. </w:t>
      </w:r>
    </w:p>
    <w:p w:rsidR="00652B4B" w:rsidRPr="00096919" w:rsidRDefault="00652B4B" w:rsidP="00652B4B">
      <w:pPr>
        <w:spacing w:before="120"/>
        <w:ind w:firstLine="55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096919">
        <w:rPr>
          <w:rFonts w:ascii="Times New Roman" w:hAnsi="Times New Roman" w:cs="Times New Roman"/>
          <w:sz w:val="32"/>
          <w:szCs w:val="32"/>
        </w:rPr>
        <w:t>Приоритетные направления деятельности детского сада определяются (</w:t>
      </w:r>
      <w:r w:rsidRPr="00096919">
        <w:rPr>
          <w:rFonts w:ascii="Times New Roman" w:hAnsi="Times New Roman" w:cs="Times New Roman"/>
          <w:i/>
          <w:iCs/>
          <w:sz w:val="32"/>
          <w:szCs w:val="32"/>
        </w:rPr>
        <w:t>в соответствии с Федеральными государственными требованиями к структуре основной общеобразовательной программы дошкольного образования)</w:t>
      </w:r>
      <w:r w:rsidRPr="00096919">
        <w:rPr>
          <w:rFonts w:ascii="Times New Roman" w:hAnsi="Times New Roman" w:cs="Times New Roman"/>
          <w:iCs/>
          <w:sz w:val="32"/>
          <w:szCs w:val="32"/>
        </w:rPr>
        <w:t>:</w:t>
      </w:r>
    </w:p>
    <w:p w:rsidR="00652B4B" w:rsidRPr="00096919" w:rsidRDefault="00652B4B" w:rsidP="000E5BBD">
      <w:pPr>
        <w:numPr>
          <w:ilvl w:val="0"/>
          <w:numId w:val="5"/>
        </w:numPr>
        <w:spacing w:before="120" w:after="0" w:line="240" w:lineRule="auto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096919">
        <w:rPr>
          <w:rFonts w:ascii="Times New Roman" w:hAnsi="Times New Roman" w:cs="Times New Roman"/>
          <w:sz w:val="32"/>
          <w:szCs w:val="32"/>
        </w:rPr>
        <w:t>обеспечение равных стартовых возможностей для обучения детей в образовательных учреждениях, реализующих основную образовательную программу начального общего образования</w:t>
      </w:r>
      <w:r w:rsidRPr="00096919">
        <w:rPr>
          <w:rFonts w:ascii="Times New Roman" w:hAnsi="Times New Roman" w:cs="Times New Roman"/>
          <w:i/>
          <w:iCs/>
          <w:sz w:val="32"/>
          <w:szCs w:val="32"/>
        </w:rPr>
        <w:t>;</w:t>
      </w:r>
    </w:p>
    <w:p w:rsidR="00652B4B" w:rsidRPr="00096919" w:rsidRDefault="00652B4B" w:rsidP="000E5BBD">
      <w:pPr>
        <w:numPr>
          <w:ilvl w:val="0"/>
          <w:numId w:val="5"/>
        </w:numPr>
        <w:spacing w:before="120"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96919">
        <w:rPr>
          <w:rFonts w:ascii="Times New Roman" w:hAnsi="Times New Roman" w:cs="Times New Roman"/>
          <w:sz w:val="32"/>
          <w:szCs w:val="32"/>
        </w:rPr>
        <w:t>охрана и укрепление физического и психического здоровья детей, обеспечение эмоционального благополучия каждого ребенка.</w:t>
      </w:r>
    </w:p>
    <w:p w:rsidR="00652B4B" w:rsidRPr="00096919" w:rsidRDefault="00652B4B" w:rsidP="00652B4B">
      <w:pPr>
        <w:spacing w:after="0" w:line="240" w:lineRule="auto"/>
        <w:rPr>
          <w:rFonts w:ascii="Times New Roman" w:eastAsia="Calibri" w:hAnsi="Times New Roman" w:cs="Times New Roman"/>
          <w:i/>
          <w:sz w:val="32"/>
          <w:szCs w:val="32"/>
          <w:u w:val="single"/>
        </w:rPr>
      </w:pPr>
    </w:p>
    <w:p w:rsidR="00652B4B" w:rsidRPr="00096919" w:rsidRDefault="00652B4B" w:rsidP="000E5BB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096919">
        <w:rPr>
          <w:rFonts w:ascii="Times New Roman" w:eastAsia="Calibri" w:hAnsi="Times New Roman" w:cs="Times New Roman"/>
          <w:sz w:val="32"/>
          <w:szCs w:val="32"/>
        </w:rPr>
        <w:t>обеспечение познавательно-речевого, социально-личностного, художественно-эстетического и физического развития детей;</w:t>
      </w:r>
    </w:p>
    <w:p w:rsidR="00652B4B" w:rsidRPr="00096919" w:rsidRDefault="00652B4B" w:rsidP="000E5BB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096919">
        <w:rPr>
          <w:rFonts w:ascii="Times New Roman" w:eastAsia="Calibri" w:hAnsi="Times New Roman" w:cs="Times New Roman"/>
          <w:sz w:val="32"/>
          <w:szCs w:val="32"/>
        </w:rPr>
        <w:t>взаимодействие с семьями детей для обеспечения полноценного развития детей;</w:t>
      </w:r>
    </w:p>
    <w:p w:rsidR="00652B4B" w:rsidRPr="00096919" w:rsidRDefault="00652B4B" w:rsidP="000E5BBD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96919">
        <w:rPr>
          <w:rFonts w:ascii="Times New Roman" w:hAnsi="Times New Roman" w:cs="Times New Roman"/>
          <w:sz w:val="32"/>
          <w:szCs w:val="32"/>
        </w:rPr>
        <w:t>создание речевой среды для стимуляции речевой деятельности детей с нарушением речи, овладение детьми самостоятельной, связной, грамматически правильной речью и навыками речевого общения, фонетической системой русского языка, элементами грамоты, что формирует готовность к обучению в школе;</w:t>
      </w:r>
    </w:p>
    <w:p w:rsidR="00652B4B" w:rsidRPr="00096919" w:rsidRDefault="00652B4B" w:rsidP="00652B4B">
      <w:pPr>
        <w:pStyle w:val="a3"/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652B4B" w:rsidRPr="00096919" w:rsidRDefault="00652B4B" w:rsidP="000E5BB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096919">
        <w:rPr>
          <w:rFonts w:ascii="Times New Roman" w:eastAsia="Calibri" w:hAnsi="Times New Roman" w:cs="Times New Roman"/>
          <w:sz w:val="32"/>
          <w:szCs w:val="32"/>
        </w:rPr>
        <w:t>создание комфортности пребывания детей, родителей и сотрудников в учреждении;</w:t>
      </w:r>
    </w:p>
    <w:p w:rsidR="00AF230A" w:rsidRPr="00F72AD7" w:rsidRDefault="003862EB" w:rsidP="00F72AD7">
      <w:pPr>
        <w:jc w:val="center"/>
        <w:rPr>
          <w:rStyle w:val="ab"/>
          <w:rFonts w:ascii="Times New Roman" w:hAnsi="Times New Roman" w:cs="Times New Roman"/>
          <w:bCs w:val="0"/>
          <w:sz w:val="36"/>
          <w:szCs w:val="36"/>
          <w:u w:val="single"/>
        </w:rPr>
      </w:pPr>
      <w:r w:rsidRPr="00096919">
        <w:rPr>
          <w:rFonts w:ascii="Times New Roman" w:hAnsi="Times New Roman" w:cs="Times New Roman"/>
          <w:b/>
          <w:sz w:val="36"/>
          <w:szCs w:val="36"/>
          <w:u w:val="single"/>
        </w:rPr>
        <w:t>Сведения о квалификации педагогических кадров:</w:t>
      </w:r>
    </w:p>
    <w:p w:rsidR="001F37DB" w:rsidRPr="00096919" w:rsidRDefault="007C4074" w:rsidP="001F37DB">
      <w:pPr>
        <w:pStyle w:val="aa"/>
        <w:rPr>
          <w:color w:val="0000FF"/>
          <w:sz w:val="32"/>
          <w:szCs w:val="32"/>
        </w:rPr>
      </w:pPr>
      <w:r w:rsidRPr="00096919">
        <w:rPr>
          <w:rStyle w:val="ab"/>
          <w:color w:val="0000FF"/>
          <w:sz w:val="32"/>
          <w:szCs w:val="32"/>
        </w:rPr>
        <w:t xml:space="preserve">1.3 </w:t>
      </w:r>
      <w:r w:rsidR="001F37DB" w:rsidRPr="00096919">
        <w:rPr>
          <w:rStyle w:val="ab"/>
          <w:color w:val="0000FF"/>
          <w:sz w:val="32"/>
          <w:szCs w:val="32"/>
        </w:rPr>
        <w:t>Возрастные и индивидуальные особенности детей.</w:t>
      </w:r>
    </w:p>
    <w:p w:rsidR="001F37DB" w:rsidRPr="00096919" w:rsidRDefault="001F37DB" w:rsidP="001F37DB">
      <w:pPr>
        <w:pStyle w:val="aa"/>
        <w:rPr>
          <w:b/>
          <w:color w:val="943634" w:themeColor="accent2" w:themeShade="BF"/>
          <w:sz w:val="32"/>
          <w:szCs w:val="32"/>
        </w:rPr>
      </w:pPr>
      <w:r w:rsidRPr="00096919">
        <w:rPr>
          <w:b/>
          <w:color w:val="943634" w:themeColor="accent2" w:themeShade="BF"/>
          <w:sz w:val="32"/>
          <w:szCs w:val="32"/>
        </w:rPr>
        <w:t>Возрастные особенности детей от 1, 5 до 3 лет.</w:t>
      </w:r>
    </w:p>
    <w:p w:rsidR="001F37DB" w:rsidRPr="00096919" w:rsidRDefault="001F37DB" w:rsidP="001F37DB">
      <w:pPr>
        <w:pStyle w:val="aa"/>
        <w:rPr>
          <w:sz w:val="32"/>
          <w:szCs w:val="32"/>
        </w:rPr>
      </w:pPr>
      <w:r w:rsidRPr="00096919">
        <w:rPr>
          <w:sz w:val="32"/>
          <w:szCs w:val="32"/>
        </w:rPr>
        <w:t xml:space="preserve">На третьем году жизни дети становятся самостоятельнее. Продолжает развиваться предметная деятельность, что связано с усвоением </w:t>
      </w:r>
      <w:r w:rsidRPr="00096919">
        <w:rPr>
          <w:sz w:val="32"/>
          <w:szCs w:val="32"/>
        </w:rPr>
        <w:lastRenderedPageBreak/>
        <w:t xml:space="preserve">культурных способов действия с различными предметами; ситуативно-деловое общение ребенка и взрослого; совершенствуются восприятие, речь, начальные формы произвольного поведения, игры, наглядно-действенное мышление. Развиваются соотносящие и орудийные действия, что развивает произвольность, преобразуя натуральные формы активности в культурные на основе предлагаемой взрослыми модели, которая выступает в качестве не только объекта для подражания, но и образца, регулирующего собственную активность ребенка. </w:t>
      </w:r>
    </w:p>
    <w:p w:rsidR="001F37DB" w:rsidRPr="00096919" w:rsidRDefault="001F37DB" w:rsidP="001F37DB">
      <w:pPr>
        <w:pStyle w:val="aa"/>
        <w:rPr>
          <w:sz w:val="32"/>
          <w:szCs w:val="32"/>
        </w:rPr>
      </w:pPr>
      <w:r w:rsidRPr="00096919">
        <w:rPr>
          <w:sz w:val="32"/>
          <w:szCs w:val="32"/>
        </w:rPr>
        <w:t xml:space="preserve">В ходе совместной со взрослыми предметной деятельности продолжает развиваться понимание речи. </w:t>
      </w:r>
    </w:p>
    <w:p w:rsidR="001F37DB" w:rsidRPr="00096919" w:rsidRDefault="001F37DB" w:rsidP="001F37DB">
      <w:pPr>
        <w:pStyle w:val="aa"/>
        <w:rPr>
          <w:sz w:val="32"/>
          <w:szCs w:val="32"/>
        </w:rPr>
      </w:pPr>
      <w:r w:rsidRPr="00096919">
        <w:rPr>
          <w:sz w:val="32"/>
          <w:szCs w:val="32"/>
        </w:rPr>
        <w:t xml:space="preserve">Количество понимаемых слов значительно возрастает. Совершенствуется регуляция поведения в результате обращения взрослых к ребенку, который начинает понимать не только инструкцию, но и рассказ взрослых. </w:t>
      </w:r>
    </w:p>
    <w:p w:rsidR="001F37DB" w:rsidRPr="00096919" w:rsidRDefault="001F37DB" w:rsidP="001F37DB">
      <w:pPr>
        <w:pStyle w:val="aa"/>
        <w:rPr>
          <w:sz w:val="32"/>
          <w:szCs w:val="32"/>
        </w:rPr>
      </w:pPr>
      <w:r w:rsidRPr="00096919">
        <w:rPr>
          <w:sz w:val="32"/>
          <w:szCs w:val="32"/>
        </w:rPr>
        <w:t xml:space="preserve">Интенсивно развивается активная речь детей. Речь становится средством общения ребенка со сверстниками. В этом возрасте у детей формируются новые виды деятельности: игра, рисование, конструирование. </w:t>
      </w:r>
    </w:p>
    <w:p w:rsidR="001F37DB" w:rsidRPr="00096919" w:rsidRDefault="001F37DB" w:rsidP="001F37DB">
      <w:pPr>
        <w:pStyle w:val="aa"/>
        <w:rPr>
          <w:sz w:val="32"/>
          <w:szCs w:val="32"/>
        </w:rPr>
      </w:pPr>
      <w:r w:rsidRPr="00096919">
        <w:rPr>
          <w:sz w:val="32"/>
          <w:szCs w:val="32"/>
        </w:rPr>
        <w:t xml:space="preserve">На третьем году жизни совершенствуются зрительные и слуховые ориентировки, что позволяет детям безошибочно выполнять ряд заданий: осуществлять выбор из 2-3 предметов по форме, величине и цвету; различать мелодии; петь. </w:t>
      </w:r>
    </w:p>
    <w:p w:rsidR="001F37DB" w:rsidRPr="00096919" w:rsidRDefault="001F37DB" w:rsidP="001F37DB">
      <w:pPr>
        <w:pStyle w:val="aa"/>
        <w:rPr>
          <w:sz w:val="32"/>
          <w:szCs w:val="32"/>
        </w:rPr>
      </w:pPr>
      <w:r w:rsidRPr="00096919">
        <w:rPr>
          <w:sz w:val="32"/>
          <w:szCs w:val="32"/>
        </w:rPr>
        <w:t xml:space="preserve">Совершенствуется слуховое восприятие, прежде всего фонематический слух. </w:t>
      </w:r>
    </w:p>
    <w:p w:rsidR="001F37DB" w:rsidRPr="00096919" w:rsidRDefault="001F37DB" w:rsidP="001F37DB">
      <w:pPr>
        <w:pStyle w:val="aa"/>
        <w:rPr>
          <w:sz w:val="32"/>
          <w:szCs w:val="32"/>
        </w:rPr>
      </w:pPr>
      <w:r w:rsidRPr="00096919">
        <w:rPr>
          <w:sz w:val="32"/>
          <w:szCs w:val="32"/>
        </w:rPr>
        <w:t xml:space="preserve">Для детей этого возраста характерна неосознанность мотивов, импульсивность и зависимость чувств и желаний от ситуации. Дети легко заражаются эмоциональным состоянием сверстников. Однако в этот период начинает складываться и произвольность поведения. </w:t>
      </w:r>
    </w:p>
    <w:p w:rsidR="001F37DB" w:rsidRPr="00096919" w:rsidRDefault="001F37DB" w:rsidP="001F37DB">
      <w:pPr>
        <w:pStyle w:val="aa"/>
        <w:rPr>
          <w:sz w:val="32"/>
          <w:szCs w:val="32"/>
        </w:rPr>
      </w:pPr>
      <w:r w:rsidRPr="00096919">
        <w:rPr>
          <w:sz w:val="32"/>
          <w:szCs w:val="32"/>
        </w:rPr>
        <w:t>Ранний возраст завершается кризисом трех лет. Ребенок осознает себя как</w:t>
      </w:r>
      <w:r w:rsidR="00F72AD7">
        <w:rPr>
          <w:sz w:val="32"/>
          <w:szCs w:val="32"/>
        </w:rPr>
        <w:t xml:space="preserve"> </w:t>
      </w:r>
      <w:r w:rsidRPr="00096919">
        <w:rPr>
          <w:sz w:val="32"/>
          <w:szCs w:val="32"/>
        </w:rPr>
        <w:t xml:space="preserve">отдельного человека, отличного от взрослого. У него формируется образ Я. Кризис часто сопровождается рядом отрицательных проявлений: негативизмом, упрямством, нарушением общения со взрослым и др. Кризис может продолжаться от нескольких месяцев до двух лет. </w:t>
      </w:r>
    </w:p>
    <w:p w:rsidR="001F37DB" w:rsidRPr="00096919" w:rsidRDefault="001F37DB" w:rsidP="001F37DB">
      <w:pPr>
        <w:pStyle w:val="aa"/>
        <w:rPr>
          <w:color w:val="943634" w:themeColor="accent2" w:themeShade="BF"/>
          <w:sz w:val="32"/>
          <w:szCs w:val="32"/>
        </w:rPr>
      </w:pPr>
      <w:r w:rsidRPr="00096919">
        <w:rPr>
          <w:rStyle w:val="ab"/>
          <w:color w:val="943634" w:themeColor="accent2" w:themeShade="BF"/>
          <w:sz w:val="32"/>
          <w:szCs w:val="32"/>
        </w:rPr>
        <w:lastRenderedPageBreak/>
        <w:t>Возрастные особенности детей от 3 до 4 лет</w:t>
      </w:r>
    </w:p>
    <w:p w:rsidR="001F37DB" w:rsidRPr="00096919" w:rsidRDefault="001F37DB" w:rsidP="001F37DB">
      <w:pPr>
        <w:pStyle w:val="aa"/>
        <w:rPr>
          <w:sz w:val="32"/>
          <w:szCs w:val="32"/>
        </w:rPr>
      </w:pPr>
      <w:r w:rsidRPr="00096919">
        <w:rPr>
          <w:sz w:val="32"/>
          <w:szCs w:val="32"/>
        </w:rPr>
        <w:t xml:space="preserve">Общение ребенка становится внеситуативным, ведущим видом деятельности становится игра. Основное содержание игры – действия с игрушками и предметами-заместителями. Начинают формироваться представления о предмете, при рисовании дети могут использовать цвет. Развитие мелкой моторики осуществляется через лепку, доступны простейшие виды аппликации. Развивается перцептивность. </w:t>
      </w:r>
      <w:r w:rsidR="00AF230A">
        <w:rPr>
          <w:sz w:val="32"/>
          <w:szCs w:val="32"/>
        </w:rPr>
        <w:t xml:space="preserve">                                                                                                                                                                   </w:t>
      </w:r>
      <w:r w:rsidRPr="00096919">
        <w:rPr>
          <w:sz w:val="32"/>
          <w:szCs w:val="32"/>
        </w:rPr>
        <w:t xml:space="preserve">К концу четвертого года дети могут воспринимать до 5 и более форм предметов и до 7 и более цветов, способны дифференцировать предметы по величине, ориентироваться в пространстве группы. Развивается память и внимание, продолжает развиваться наглядно-действенное мышление, начинает развиваться воображение. Взаимоотношения детей обусловлены нормами и правилами. Сознательное управление поведением только начинает складываться, на начальной стадии развития находится самооценка. Продолжает развиваться половая идентификация. </w:t>
      </w:r>
    </w:p>
    <w:p w:rsidR="001F37DB" w:rsidRPr="00096919" w:rsidRDefault="001F37DB" w:rsidP="00DD6673">
      <w:pPr>
        <w:pStyle w:val="aa"/>
        <w:rPr>
          <w:color w:val="943634" w:themeColor="accent2" w:themeShade="BF"/>
          <w:sz w:val="32"/>
          <w:szCs w:val="32"/>
        </w:rPr>
      </w:pPr>
      <w:r w:rsidRPr="00096919">
        <w:rPr>
          <w:rStyle w:val="ab"/>
          <w:color w:val="943634" w:themeColor="accent2" w:themeShade="BF"/>
          <w:sz w:val="32"/>
          <w:szCs w:val="32"/>
        </w:rPr>
        <w:t>Возрастные особенности детей от 4 до 5 лет</w:t>
      </w:r>
    </w:p>
    <w:p w:rsidR="001F37DB" w:rsidRPr="00096919" w:rsidRDefault="001F37DB" w:rsidP="001F37DB">
      <w:pPr>
        <w:pStyle w:val="aa"/>
        <w:rPr>
          <w:sz w:val="32"/>
          <w:szCs w:val="32"/>
        </w:rPr>
      </w:pPr>
      <w:r w:rsidRPr="00096919">
        <w:rPr>
          <w:sz w:val="32"/>
          <w:szCs w:val="32"/>
        </w:rPr>
        <w:t xml:space="preserve">В игровой деятельности появляются ролевые взаимодействия. Значительное развитие получает изобразительная деятельность, совершенствуется ее техническая сторона. Усложняется конструирование, постройки включают 5-6 деталей. Развивается ловкость, координация движений, усложняются игры с мячом. Восприятие становится более развитым. Дети способны упорядочить группы предметов по сенсорному признаку, выделить такие параметры, как высота, длина и ширина. Начинает развиваться образное мышление, предвосхищение. Продолжает развиваться воображение, увеличивается устойчивость внимания. Улучшается произношение звуков и дикция, речь становится предметом активности детей. Изменяется содержание общения ребенка и взрослого, взаимоотношения со сверстниками характеризуются избирательностью. Начинают выделяться лидеры. </w:t>
      </w:r>
      <w:r w:rsidR="00AF230A">
        <w:rPr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</w:t>
      </w:r>
      <w:r w:rsidRPr="00096919">
        <w:rPr>
          <w:sz w:val="32"/>
          <w:szCs w:val="32"/>
        </w:rPr>
        <w:t xml:space="preserve">Основные достижения возраста связаны с развитием игровой деятельности; появлением ролевых и реальных взаимодействий; с развитием изобразительной деятельности; конструированием по замыслу, планированием; совершенствованием восприятия, развитием образного мышления и воображения,  эгоцентричностью познавательной позиции; развитием памяти, внимания, речи, познавательной мотивации, совершенствования восприятия; формированием потребности в уважении </w:t>
      </w:r>
      <w:r w:rsidRPr="00096919">
        <w:rPr>
          <w:sz w:val="32"/>
          <w:szCs w:val="32"/>
        </w:rPr>
        <w:lastRenderedPageBreak/>
        <w:t xml:space="preserve">взрослого, появлением обидчивости, конкурентности, соревновательности со сверстниками, дальнейшим развитием образа Я ребенка, его детализацией. </w:t>
      </w:r>
    </w:p>
    <w:p w:rsidR="001F37DB" w:rsidRPr="00096919" w:rsidRDefault="001F37DB" w:rsidP="001F37DB">
      <w:pPr>
        <w:pStyle w:val="aa"/>
        <w:rPr>
          <w:color w:val="943634" w:themeColor="accent2" w:themeShade="BF"/>
          <w:sz w:val="32"/>
          <w:szCs w:val="32"/>
        </w:rPr>
      </w:pPr>
      <w:r w:rsidRPr="00096919">
        <w:rPr>
          <w:rStyle w:val="ab"/>
          <w:color w:val="943634" w:themeColor="accent2" w:themeShade="BF"/>
          <w:sz w:val="32"/>
          <w:szCs w:val="32"/>
        </w:rPr>
        <w:t>Возрастные особенности детей от 5 до 6 лет</w:t>
      </w:r>
    </w:p>
    <w:p w:rsidR="001F37DB" w:rsidRPr="00096919" w:rsidRDefault="001F37DB" w:rsidP="001F37DB">
      <w:pPr>
        <w:pStyle w:val="aa"/>
        <w:rPr>
          <w:sz w:val="32"/>
          <w:szCs w:val="32"/>
        </w:rPr>
      </w:pPr>
      <w:r w:rsidRPr="00096919">
        <w:rPr>
          <w:sz w:val="32"/>
          <w:szCs w:val="32"/>
        </w:rPr>
        <w:t xml:space="preserve">Дети шестого года жизни начинают осваивать социальные отношения. Наблюдается организация игрового пространства, в котором выделяется смысловой «центр» и «периферия». Развивается изобразительная деятельность детей, рисунки приобретают сюжетный характер. Конструирование характеризуется умением анализировать условия, в которых протекает эта деятельность. Продолжает совершенствоваться восприятие цвета, формы и величины, строения предметов; представления детей систематизируются. Продолжает развиваться образное мышление, способность рассуждать и давать адекватные причинные объяснения, развивается воображение. Продолжает развиваться устойчивость, распределение, переключаемость внимания. Наблюдается переход от непроизвольного к произвольному вниманию. Совершенствуется грамматический строй речи. Достижения этого возраста характеризуются распределением ролей в игровой деятельности; структурированием игрового пространства; дальнейшим развитием изобразительной деятельности, отличающееся высокой продуктивностью; применением в конструировании обобщенного способа обследования образца. Восприятие характеризуется анализом сложных форм объектов; развитие мышления сопровождается освоением мыслительных средств; развивается умение обобщать, причинное мышление, воображение, произвольное внимание, речь, образ Я. </w:t>
      </w:r>
    </w:p>
    <w:p w:rsidR="001F37DB" w:rsidRPr="00096919" w:rsidRDefault="001F37DB" w:rsidP="001F37DB">
      <w:pPr>
        <w:pStyle w:val="aa"/>
        <w:rPr>
          <w:color w:val="943634" w:themeColor="accent2" w:themeShade="BF"/>
          <w:sz w:val="32"/>
          <w:szCs w:val="32"/>
        </w:rPr>
      </w:pPr>
      <w:r w:rsidRPr="00096919">
        <w:rPr>
          <w:rStyle w:val="ab"/>
          <w:color w:val="943634" w:themeColor="accent2" w:themeShade="BF"/>
          <w:sz w:val="32"/>
          <w:szCs w:val="32"/>
        </w:rPr>
        <w:t>Возрастные особенности детей от 6 до 7 лет</w:t>
      </w:r>
    </w:p>
    <w:p w:rsidR="001F37DB" w:rsidRPr="00096919" w:rsidRDefault="001F37DB" w:rsidP="001F37DB">
      <w:pPr>
        <w:pStyle w:val="aa"/>
        <w:rPr>
          <w:sz w:val="32"/>
          <w:szCs w:val="32"/>
        </w:rPr>
      </w:pPr>
      <w:r w:rsidRPr="00096919">
        <w:rPr>
          <w:sz w:val="32"/>
          <w:szCs w:val="32"/>
        </w:rPr>
        <w:t xml:space="preserve">Игровые действия становятся более сложными, отражая взаимодействия людей, жизненные ситуации, усложняется и игровое пространство. Рисунки детей приобретают более детализированный характер, обогащается их цветовая гамма. Более яркими становятся различия между рисунками девочек и мальчиков. В конструировании дети свободно владеют обобщенными способами анализа как изображений, так и построек. Ребенок седьмого года жизни осваивает сложные формы сложения из листа бумаги и придумывает собственные. Усложняется конструирование из природного материала. У детей продолжает </w:t>
      </w:r>
      <w:r w:rsidRPr="00096919">
        <w:rPr>
          <w:sz w:val="32"/>
          <w:szCs w:val="32"/>
        </w:rPr>
        <w:lastRenderedPageBreak/>
        <w:t xml:space="preserve">развиваться восприятие, образное мышление; навыки обобщения и рассуждения; внимание. Развивается и речь: ее звуковая сторона, грамматический строй, лексика, связная речь, диалогическая и некоторые виды монологической речи. </w:t>
      </w:r>
    </w:p>
    <w:p w:rsidR="00492879" w:rsidRDefault="00492879" w:rsidP="007C4074">
      <w:pPr>
        <w:pStyle w:val="a3"/>
        <w:ind w:left="0"/>
        <w:jc w:val="both"/>
        <w:rPr>
          <w:rFonts w:ascii="Times New Roman" w:hAnsi="Times New Roman" w:cs="Times New Roman"/>
          <w:b/>
          <w:color w:val="0000FF"/>
          <w:sz w:val="32"/>
          <w:szCs w:val="32"/>
        </w:rPr>
      </w:pPr>
    </w:p>
    <w:p w:rsidR="00492879" w:rsidRDefault="00492879" w:rsidP="007C4074">
      <w:pPr>
        <w:pStyle w:val="a3"/>
        <w:ind w:left="0"/>
        <w:jc w:val="both"/>
        <w:rPr>
          <w:rFonts w:ascii="Times New Roman" w:hAnsi="Times New Roman" w:cs="Times New Roman"/>
          <w:b/>
          <w:color w:val="0000FF"/>
          <w:sz w:val="32"/>
          <w:szCs w:val="32"/>
        </w:rPr>
      </w:pPr>
    </w:p>
    <w:p w:rsidR="005D5BB1" w:rsidRPr="00096919" w:rsidRDefault="007C4074" w:rsidP="007C4074">
      <w:pPr>
        <w:pStyle w:val="a3"/>
        <w:ind w:left="0"/>
        <w:jc w:val="both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096919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1.4 </w:t>
      </w:r>
      <w:r w:rsidR="005D5BB1" w:rsidRPr="00096919">
        <w:rPr>
          <w:rFonts w:ascii="Times New Roman" w:hAnsi="Times New Roman" w:cs="Times New Roman"/>
          <w:b/>
          <w:color w:val="0000FF"/>
          <w:sz w:val="32"/>
          <w:szCs w:val="32"/>
        </w:rPr>
        <w:t>Цели и задачи деятельности образовательного учреждения по реализации основной общеобразовательной программы дошкольного образования.</w:t>
      </w:r>
    </w:p>
    <w:p w:rsidR="005D5BB1" w:rsidRPr="00096919" w:rsidRDefault="005D5BB1" w:rsidP="005D5BB1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96919">
        <w:rPr>
          <w:rFonts w:ascii="Times New Roman" w:hAnsi="Times New Roman" w:cs="Times New Roman"/>
          <w:sz w:val="32"/>
          <w:szCs w:val="32"/>
        </w:rPr>
        <w:t>Содержание образовательного процесса в ДОУ осуществляется комплексной «Программой воспитания и обучения в детском саду» под редакцией М.А. Васильевой, В.В. Гербовой, Т.С. Комаровой.</w:t>
      </w:r>
    </w:p>
    <w:p w:rsidR="005D5BB1" w:rsidRPr="00096919" w:rsidRDefault="005D5BB1" w:rsidP="005D5BB1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96919">
        <w:rPr>
          <w:rFonts w:ascii="Times New Roman" w:hAnsi="Times New Roman" w:cs="Times New Roman"/>
          <w:sz w:val="32"/>
          <w:szCs w:val="32"/>
        </w:rPr>
        <w:t>«Программа воспитания и обучения в детском саду» под ред. М. А. Васильевой, В. В. Гербовой, Т. С. Комаровой (6 издание, исправленное и дополненное, 2011 год) является инновационным общеобразовательным программным документом для дошкольных учреждений, подготовленным с учетом новейших достижений современной науки и практики отечественного и зарубежного дошкольного образования.</w:t>
      </w:r>
    </w:p>
    <w:p w:rsidR="005D5BB1" w:rsidRPr="00096919" w:rsidRDefault="005D5BB1" w:rsidP="005D5BB1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96919">
        <w:rPr>
          <w:rFonts w:ascii="Times New Roman" w:hAnsi="Times New Roman" w:cs="Times New Roman"/>
          <w:sz w:val="32"/>
          <w:szCs w:val="32"/>
        </w:rPr>
        <w:t>В соответствии с современными научными концепциями дошкольного воспитания о признании самоценности дошкольного периода детства в программе на первый план выдвигается развивающая функция образования, обеспечивающая становление личности ребенка и ориентирующая на его индивидуальные особенности.</w:t>
      </w:r>
    </w:p>
    <w:p w:rsidR="005D5BB1" w:rsidRPr="00096919" w:rsidRDefault="005D5BB1" w:rsidP="005D5BB1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96919">
        <w:rPr>
          <w:rFonts w:ascii="Times New Roman" w:hAnsi="Times New Roman" w:cs="Times New Roman"/>
          <w:sz w:val="32"/>
          <w:szCs w:val="32"/>
        </w:rPr>
        <w:t>С позиций гуманно-личностного отношения к ребенку программа направлена на развитие духовных и общечеловеческих ценностей. В программе отсутствует жесткая регламентация знаний детей и предметный центризм в обучении.</w:t>
      </w:r>
    </w:p>
    <w:p w:rsidR="005D5BB1" w:rsidRPr="00096919" w:rsidRDefault="005D5BB1" w:rsidP="005D5BB1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096919">
        <w:rPr>
          <w:rFonts w:ascii="Times New Roman" w:hAnsi="Times New Roman" w:cs="Times New Roman"/>
          <w:sz w:val="32"/>
          <w:szCs w:val="32"/>
        </w:rPr>
        <w:t>При разработке программы авторы опирались на лучшие традиции отечественного дошкольного образования, его фундаментальность: комплексное решение задач по охране жизни и укреплению здоровья детей, всестороннее воспитание, амплификацию (обогащение) развития на основе организации разнообразных видов детской творческой деятельности.</w:t>
      </w:r>
    </w:p>
    <w:p w:rsidR="005D5BB1" w:rsidRPr="00124286" w:rsidRDefault="005D5BB1" w:rsidP="005D5BB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D5BB1" w:rsidRPr="00124286" w:rsidRDefault="005D5BB1" w:rsidP="005D5BB1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В программе комплексно представлены все основные содержательные линии воспитания, обучения и развития ребенка от рождения до школы.</w:t>
      </w:r>
    </w:p>
    <w:p w:rsidR="005D5BB1" w:rsidRPr="00124286" w:rsidRDefault="005D5BB1" w:rsidP="005D5BB1">
      <w:pPr>
        <w:spacing w:after="0"/>
        <w:ind w:firstLine="426"/>
        <w:jc w:val="both"/>
        <w:rPr>
          <w:rFonts w:ascii="Times New Roman" w:hAnsi="Times New Roman" w:cs="Times New Roman"/>
          <w:i/>
          <w:sz w:val="32"/>
          <w:szCs w:val="32"/>
        </w:rPr>
      </w:pPr>
      <w:r w:rsidRPr="00124286">
        <w:rPr>
          <w:rFonts w:ascii="Times New Roman" w:hAnsi="Times New Roman" w:cs="Times New Roman"/>
          <w:b/>
          <w:i/>
          <w:sz w:val="32"/>
          <w:szCs w:val="32"/>
        </w:rPr>
        <w:t>Ведущие цели программы «Воспитания и обучения в детском саду»</w:t>
      </w:r>
      <w:r w:rsidRPr="00124286">
        <w:rPr>
          <w:rFonts w:ascii="Times New Roman" w:hAnsi="Times New Roman" w:cs="Times New Roman"/>
          <w:i/>
          <w:sz w:val="32"/>
          <w:szCs w:val="32"/>
        </w:rPr>
        <w:t xml:space="preserve"> — 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ребенка к жизни в современном обществе, обеспечение безопасности жизнедеятельности ребенка.</w:t>
      </w:r>
    </w:p>
    <w:p w:rsidR="005D5BB1" w:rsidRPr="00124286" w:rsidRDefault="005D5BB1" w:rsidP="005D5BB1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:rsidR="005D5BB1" w:rsidRPr="00124286" w:rsidRDefault="005D5BB1" w:rsidP="005D5BB1">
      <w:pPr>
        <w:pStyle w:val="a4"/>
        <w:shd w:val="clear" w:color="auto" w:fill="auto"/>
        <w:tabs>
          <w:tab w:val="left" w:pos="9355"/>
        </w:tabs>
        <w:spacing w:after="0" w:line="276" w:lineRule="auto"/>
        <w:ind w:right="-1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b/>
          <w:i/>
          <w:sz w:val="32"/>
          <w:szCs w:val="32"/>
        </w:rPr>
        <w:t>Главная цель ДОУ по реализации основно</w:t>
      </w:r>
      <w:r w:rsidR="00932A9E">
        <w:rPr>
          <w:rFonts w:ascii="Times New Roman" w:hAnsi="Times New Roman" w:cs="Times New Roman"/>
          <w:b/>
          <w:i/>
          <w:sz w:val="32"/>
          <w:szCs w:val="32"/>
        </w:rPr>
        <w:t>й общеобразовательной программы</w:t>
      </w:r>
      <w:r w:rsidRPr="00124286">
        <w:rPr>
          <w:rFonts w:ascii="Times New Roman" w:hAnsi="Times New Roman" w:cs="Times New Roman"/>
          <w:b/>
          <w:i/>
          <w:sz w:val="32"/>
          <w:szCs w:val="32"/>
        </w:rPr>
        <w:t xml:space="preserve"> - </w:t>
      </w:r>
      <w:r w:rsidRPr="00124286">
        <w:rPr>
          <w:rFonts w:ascii="Times New Roman" w:hAnsi="Times New Roman" w:cs="Times New Roman"/>
          <w:sz w:val="32"/>
          <w:szCs w:val="32"/>
        </w:rPr>
        <w:t xml:space="preserve">формирование всесторонней развитой личности ребенка с учетом его физического и психического развития, индивидуальных возможностей, интересов и способностей, готовности к обучению к школе. </w:t>
      </w:r>
    </w:p>
    <w:p w:rsidR="005D5BB1" w:rsidRPr="00124286" w:rsidRDefault="005D5BB1" w:rsidP="005D5BB1">
      <w:pPr>
        <w:pStyle w:val="a4"/>
        <w:shd w:val="clear" w:color="auto" w:fill="auto"/>
        <w:tabs>
          <w:tab w:val="left" w:pos="9355"/>
        </w:tabs>
        <w:spacing w:after="0" w:line="276" w:lineRule="auto"/>
        <w:ind w:right="-1" w:firstLine="284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124286">
        <w:rPr>
          <w:rFonts w:ascii="Times New Roman" w:hAnsi="Times New Roman" w:cs="Times New Roman"/>
          <w:b/>
          <w:i/>
          <w:sz w:val="32"/>
          <w:szCs w:val="32"/>
        </w:rPr>
        <w:t>Задачи ДОУ по реализации основной общеобразовательной программы:</w:t>
      </w:r>
    </w:p>
    <w:p w:rsidR="005D5BB1" w:rsidRPr="00124286" w:rsidRDefault="005D5BB1" w:rsidP="000E5BB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Охрана жизни и укрепление здоровья детей, воспитание потребности в здоровом образе жизни, развитие физических качеств и обеспечение нормального уровня физической подготовленности и состояния здоровья ребенка;</w:t>
      </w:r>
    </w:p>
    <w:p w:rsidR="005D5BB1" w:rsidRPr="00124286" w:rsidRDefault="005D5BB1" w:rsidP="000E5BB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Создание максимальных условий, обеспечивающих интеллектуальное, художественно-эстетическое и физическое развитие детей;</w:t>
      </w:r>
    </w:p>
    <w:p w:rsidR="005D5BB1" w:rsidRPr="00124286" w:rsidRDefault="005D5BB1" w:rsidP="000E5BBD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Гуманизация целей и принципов образовательной работы с детьми, обеспечение преемственности между всеми сферами социального становления.</w:t>
      </w:r>
    </w:p>
    <w:p w:rsidR="005D5BB1" w:rsidRPr="00124286" w:rsidRDefault="005D5BB1" w:rsidP="000E5BBD">
      <w:pPr>
        <w:pStyle w:val="a4"/>
        <w:numPr>
          <w:ilvl w:val="0"/>
          <w:numId w:val="6"/>
        </w:numPr>
        <w:shd w:val="clear" w:color="auto" w:fill="auto"/>
        <w:tabs>
          <w:tab w:val="left" w:pos="9355"/>
        </w:tabs>
        <w:spacing w:after="0" w:line="276" w:lineRule="auto"/>
        <w:ind w:right="-1"/>
        <w:jc w:val="both"/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Приобщение  детей к общечеловеческим ценностям;</w:t>
      </w:r>
    </w:p>
    <w:p w:rsidR="005D5BB1" w:rsidRPr="00124286" w:rsidRDefault="005D5BB1" w:rsidP="000E5BBD">
      <w:pPr>
        <w:pStyle w:val="a4"/>
        <w:numPr>
          <w:ilvl w:val="0"/>
          <w:numId w:val="6"/>
        </w:numPr>
        <w:shd w:val="clear" w:color="auto" w:fill="auto"/>
        <w:tabs>
          <w:tab w:val="left" w:pos="9355"/>
        </w:tabs>
        <w:spacing w:after="0" w:line="276" w:lineRule="auto"/>
        <w:ind w:right="-1"/>
        <w:jc w:val="both"/>
        <w:rPr>
          <w:rFonts w:ascii="Times New Roman" w:hAnsi="Times New Roman" w:cs="Times New Roman"/>
          <w:i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Формирование предпосылки учебной деятельности обеспечивающей социальную успешность ребенка;</w:t>
      </w:r>
    </w:p>
    <w:p w:rsidR="005D5BB1" w:rsidRPr="00124286" w:rsidRDefault="005D5BB1" w:rsidP="000E5BBD">
      <w:pPr>
        <w:pStyle w:val="a4"/>
        <w:numPr>
          <w:ilvl w:val="0"/>
          <w:numId w:val="6"/>
        </w:numPr>
        <w:shd w:val="clear" w:color="auto" w:fill="auto"/>
        <w:tabs>
          <w:tab w:val="left" w:pos="9355"/>
        </w:tabs>
        <w:spacing w:after="0" w:line="276" w:lineRule="auto"/>
        <w:ind w:right="-1"/>
        <w:jc w:val="both"/>
        <w:rPr>
          <w:rFonts w:ascii="Times New Roman" w:hAnsi="Times New Roman" w:cs="Times New Roman"/>
          <w:i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Вовлечение родителей воспитанников в образовательные процессы ДОУ.</w:t>
      </w:r>
    </w:p>
    <w:p w:rsidR="005D5BB1" w:rsidRPr="00124286" w:rsidRDefault="005D5BB1" w:rsidP="005D5BB1">
      <w:pPr>
        <w:pStyle w:val="a4"/>
        <w:shd w:val="clear" w:color="auto" w:fill="auto"/>
        <w:tabs>
          <w:tab w:val="left" w:pos="9355"/>
        </w:tabs>
        <w:spacing w:after="0" w:line="276" w:lineRule="auto"/>
        <w:ind w:left="1146" w:right="-1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428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FB2632" w:rsidRDefault="00422193" w:rsidP="001F37DB">
      <w:pPr>
        <w:rPr>
          <w:rFonts w:ascii="Times New Roman" w:hAnsi="Times New Roman" w:cs="Times New Roman"/>
          <w:b/>
          <w:color w:val="FF0000"/>
          <w:sz w:val="40"/>
          <w:szCs w:val="40"/>
          <w:u w:val="single"/>
        </w:rPr>
      </w:pPr>
      <w:r w:rsidRPr="00124286">
        <w:rPr>
          <w:rFonts w:ascii="Times New Roman" w:hAnsi="Times New Roman" w:cs="Times New Roman"/>
          <w:b/>
          <w:color w:val="FF0000"/>
          <w:sz w:val="40"/>
          <w:szCs w:val="40"/>
          <w:u w:val="single"/>
        </w:rPr>
        <w:t>Организация режима пребывания детей в МБДОУ</w:t>
      </w:r>
      <w:r w:rsidR="007C4074" w:rsidRPr="00124286">
        <w:rPr>
          <w:rFonts w:ascii="Times New Roman" w:hAnsi="Times New Roman" w:cs="Times New Roman"/>
          <w:b/>
          <w:color w:val="FF0000"/>
          <w:sz w:val="40"/>
          <w:szCs w:val="40"/>
          <w:u w:val="single"/>
        </w:rPr>
        <w:t>.</w:t>
      </w:r>
    </w:p>
    <w:p w:rsidR="00917E55" w:rsidRPr="00917E55" w:rsidRDefault="00917E55" w:rsidP="00917E55">
      <w:pPr>
        <w:spacing w:after="0" w:line="360" w:lineRule="auto"/>
        <w:ind w:right="20"/>
        <w:jc w:val="both"/>
        <w:rPr>
          <w:rFonts w:ascii="Times New Roman" w:eastAsia="Times New Roman" w:hAnsi="Times New Roman" w:cs="Times New Roman"/>
          <w:sz w:val="32"/>
          <w:szCs w:val="32"/>
          <w:lang w:eastAsia="ru-RU" w:bidi="en-US"/>
        </w:rPr>
      </w:pPr>
      <w:r w:rsidRPr="00917E55">
        <w:rPr>
          <w:rFonts w:ascii="Times New Roman" w:eastAsia="Times New Roman" w:hAnsi="Times New Roman" w:cs="Times New Roman"/>
          <w:sz w:val="32"/>
          <w:szCs w:val="32"/>
          <w:lang w:eastAsia="ru-RU" w:bidi="en-US"/>
        </w:rPr>
        <w:t xml:space="preserve">Правильный режим дня — это рациональная продолжительность и разумное чередование различных видов деятельности и отдыха детей в течение суток. Основным принципом правильного построения режима является его соответствие возрастным психофизиологическим особенностям детей. </w:t>
      </w:r>
    </w:p>
    <w:p w:rsidR="00917E55" w:rsidRDefault="00917E55" w:rsidP="00917E55">
      <w:pPr>
        <w:spacing w:after="0" w:line="360" w:lineRule="auto"/>
        <w:ind w:right="20"/>
        <w:jc w:val="both"/>
        <w:rPr>
          <w:rFonts w:ascii="Times New Roman" w:eastAsia="Times New Roman" w:hAnsi="Times New Roman" w:cs="Times New Roman"/>
          <w:sz w:val="32"/>
          <w:szCs w:val="32"/>
          <w:lang w:eastAsia="ru-RU" w:bidi="en-US"/>
        </w:rPr>
      </w:pPr>
      <w:r w:rsidRPr="00917E55">
        <w:rPr>
          <w:rFonts w:ascii="Times New Roman" w:eastAsia="Times New Roman" w:hAnsi="Times New Roman" w:cs="Times New Roman"/>
          <w:sz w:val="32"/>
          <w:szCs w:val="32"/>
          <w:lang w:eastAsia="ru-RU" w:bidi="en-US"/>
        </w:rPr>
        <w:t xml:space="preserve">  При осуществлении режимных моментов необходимо учитывать также индивидуальные особенности ребенка (длительность сна, вкусовые предпочтения, темп деятельности и т.д.). Чем ближе к индивидуальным особенностям ребенка режим детского сада, тем комфортнее он себя чувствует, тем лучше его настроение и выше активность. </w:t>
      </w:r>
    </w:p>
    <w:p w:rsidR="00917E55" w:rsidRPr="00917E55" w:rsidRDefault="00917E55" w:rsidP="00917E55">
      <w:pPr>
        <w:spacing w:after="0" w:line="360" w:lineRule="auto"/>
        <w:ind w:right="20"/>
        <w:jc w:val="both"/>
        <w:rPr>
          <w:rFonts w:ascii="Times New Roman" w:eastAsia="Times New Roman" w:hAnsi="Times New Roman" w:cs="Times New Roman"/>
          <w:sz w:val="32"/>
          <w:szCs w:val="32"/>
          <w:lang w:eastAsia="ru-RU" w:bidi="en-US"/>
        </w:rPr>
      </w:pPr>
    </w:p>
    <w:p w:rsidR="00917E55" w:rsidRPr="00124286" w:rsidRDefault="00917E55" w:rsidP="001F37DB">
      <w:pPr>
        <w:rPr>
          <w:rFonts w:ascii="Times New Roman" w:hAnsi="Times New Roman" w:cs="Times New Roman"/>
          <w:b/>
          <w:color w:val="FF0000"/>
          <w:sz w:val="40"/>
          <w:szCs w:val="40"/>
          <w:u w:val="single"/>
        </w:rPr>
      </w:pPr>
    </w:p>
    <w:p w:rsidR="007C4074" w:rsidRPr="00124286" w:rsidRDefault="007C4074" w:rsidP="001F37DB">
      <w:pPr>
        <w:rPr>
          <w:rFonts w:ascii="Times New Roman" w:hAnsi="Times New Roman" w:cs="Times New Roman"/>
          <w:b/>
          <w:color w:val="0000FF"/>
          <w:sz w:val="40"/>
          <w:szCs w:val="40"/>
        </w:rPr>
      </w:pPr>
      <w:r w:rsidRPr="00124286">
        <w:rPr>
          <w:rFonts w:ascii="Times New Roman" w:hAnsi="Times New Roman" w:cs="Times New Roman"/>
          <w:b/>
          <w:color w:val="0000FF"/>
          <w:sz w:val="40"/>
          <w:szCs w:val="40"/>
          <w:lang w:val="en-US"/>
        </w:rPr>
        <w:t>II</w:t>
      </w:r>
      <w:r w:rsidRPr="00124286">
        <w:rPr>
          <w:rFonts w:ascii="Times New Roman" w:hAnsi="Times New Roman" w:cs="Times New Roman"/>
          <w:b/>
          <w:color w:val="0000FF"/>
          <w:sz w:val="40"/>
          <w:szCs w:val="40"/>
        </w:rPr>
        <w:t>. Содержание психолого-педагогической работы в МБДОУ  по освоению             образовательных областей.</w:t>
      </w:r>
    </w:p>
    <w:p w:rsidR="007C4074" w:rsidRPr="007C4074" w:rsidRDefault="007C4074" w:rsidP="007C407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C407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</w:t>
      </w:r>
      <w:r w:rsidRPr="007C407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Основной программой, реализуемой  в ДОУ, является «Программа воспитания и обучения в детском саду» под редакцией М.А.Васильевой, В.В.Гербовой, Т.С.Комаровой (М., 2007г.); </w:t>
      </w:r>
    </w:p>
    <w:p w:rsidR="007C4074" w:rsidRPr="007C4074" w:rsidRDefault="007C4074" w:rsidP="007C407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C4074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Воспитателями используются специализированные программы:</w:t>
      </w:r>
    </w:p>
    <w:p w:rsidR="007C4074" w:rsidRPr="007C4074" w:rsidRDefault="007C4074" w:rsidP="000E5BB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C407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Авторская программа кандидата педагогических наук, доцента Ефименко Н.Н. «Театр физического воспитания и оздоровления детей  дошкольного и младшего школьного возраста» (Таганрог, 2007);</w:t>
      </w:r>
    </w:p>
    <w:p w:rsidR="007C4074" w:rsidRPr="007C4074" w:rsidRDefault="007C4074" w:rsidP="000E5BBD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C407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«Программа художественного воспитания, обучения и развития детей 2-7 лет «Цветные ладошки».    </w:t>
      </w:r>
    </w:p>
    <w:p w:rsidR="007C4074" w:rsidRPr="007C4074" w:rsidRDefault="007C4074" w:rsidP="007C4074">
      <w:pPr>
        <w:shd w:val="clear" w:color="auto" w:fill="FFFFFF"/>
        <w:autoSpaceDE w:val="0"/>
        <w:autoSpaceDN w:val="0"/>
        <w:adjustRightInd w:val="0"/>
        <w:spacing w:after="0" w:line="240" w:lineRule="auto"/>
        <w:ind w:left="435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C4074" w:rsidRPr="007C4074" w:rsidRDefault="007C4074" w:rsidP="007C40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C407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 xml:space="preserve">    Работа педагогического коллектива характеризуется целостностью, предусматривает взаимосвязь между различными видами деятельности. Полноценность воспитательно-образовательного процесса обеспечивается сотрудничеством всех педагогических работников МБДОУ – воспитателей групп и специалистов (музыкального руководителя).</w:t>
      </w:r>
    </w:p>
    <w:p w:rsidR="007C4074" w:rsidRPr="00124286" w:rsidRDefault="007C4074" w:rsidP="007C40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C407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Педагогический коллектив реализует свое право на выбор образовательных программ с учетом социально-экономических и национально-культурных условий. В МБДОУ создан благоприятный психологический комфорт, способствующий повышению педагогической самоотдачи, желанию новизны, стремлению создать все условия для полноценного развития воспитанников, сохранении и укрепления их здоровья.</w:t>
      </w:r>
    </w:p>
    <w:p w:rsidR="007C4074" w:rsidRPr="007C4074" w:rsidRDefault="007C4074" w:rsidP="007C40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C4074" w:rsidRPr="00124286" w:rsidRDefault="00611635" w:rsidP="001F37DB">
      <w:pPr>
        <w:rPr>
          <w:rFonts w:ascii="Times New Roman" w:hAnsi="Times New Roman" w:cs="Times New Roman"/>
          <w:sz w:val="32"/>
          <w:szCs w:val="32"/>
        </w:rPr>
      </w:pPr>
      <w:r w:rsidRPr="00124286">
        <w:rPr>
          <w:rFonts w:ascii="Times New Roman" w:hAnsi="Times New Roman" w:cs="Times New Roman"/>
          <w:sz w:val="32"/>
          <w:szCs w:val="32"/>
        </w:rPr>
        <w:t>Содержание психолого-педагогической работы по освоению детьми образовательных областей «Физическая культура», «Здоровье», «Безопасность», «Социализация», «Труд». «Познание». «Коммуникация», «Чтение художественной литературы». «Художественное творчество», «Музыка» ориентировано на развитие физических, интеллектуальных и личностных качеств детей. Задачи психолого-педагогической работы по формированию физических, интеллектуальных и личностных качеств детей решаются интегрирование в ходе освоения всех образовательных областей наряду с задачами, отражающими специфику каждой образовательной области, с обязательным психологическим сопровождением.</w:t>
      </w:r>
    </w:p>
    <w:p w:rsidR="00611635" w:rsidRPr="00124286" w:rsidRDefault="00611635" w:rsidP="00611635">
      <w:pPr>
        <w:spacing w:after="0" w:line="240" w:lineRule="auto"/>
        <w:rPr>
          <w:rFonts w:ascii="Times New Roman" w:eastAsia="Times New Roman" w:hAnsi="Times New Roman" w:cs="Times New Roman"/>
          <w:b/>
          <w:color w:val="00682F"/>
          <w:sz w:val="36"/>
          <w:szCs w:val="36"/>
          <w:lang w:eastAsia="ru-RU"/>
        </w:rPr>
      </w:pPr>
      <w:r w:rsidRPr="00124286">
        <w:rPr>
          <w:rFonts w:ascii="Times New Roman" w:eastAsia="Times-Roman" w:hAnsi="Times New Roman" w:cs="Times New Roman"/>
          <w:b/>
          <w:color w:val="00682F"/>
          <w:sz w:val="36"/>
          <w:szCs w:val="36"/>
          <w:lang w:eastAsia="ru-RU"/>
        </w:rPr>
        <w:t>Образовательная область «Физическая культура».</w:t>
      </w:r>
      <w:r w:rsidRPr="00124286">
        <w:rPr>
          <w:rFonts w:ascii="Times New Roman" w:eastAsia="Times New Roman" w:hAnsi="Times New Roman" w:cs="Times New Roman"/>
          <w:b/>
          <w:color w:val="00682F"/>
          <w:sz w:val="36"/>
          <w:szCs w:val="36"/>
          <w:lang w:eastAsia="ru-RU"/>
        </w:rPr>
        <w:t xml:space="preserve"> </w:t>
      </w:r>
    </w:p>
    <w:p w:rsidR="00611635" w:rsidRPr="00124286" w:rsidRDefault="00611635" w:rsidP="0061163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242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Цель: </w:t>
      </w:r>
    </w:p>
    <w:p w:rsidR="00611635" w:rsidRPr="00124286" w:rsidRDefault="00611635" w:rsidP="0061163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242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формирование у детей интереса и ценностного отношения к занятиям физической культурой, гармоничное физическое развитие через решение следующих специфических задач:</w:t>
      </w:r>
    </w:p>
    <w:p w:rsidR="00611635" w:rsidRPr="00124286" w:rsidRDefault="00611635" w:rsidP="0061163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242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развитие физических качеств (скоростных, силовых, гибкости, выносливости и  координации);</w:t>
      </w:r>
    </w:p>
    <w:p w:rsidR="00611635" w:rsidRPr="00124286" w:rsidRDefault="00611635" w:rsidP="0061163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242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накопление и обогащение двигательного опыта детей (овладение основными движениями);</w:t>
      </w:r>
    </w:p>
    <w:p w:rsidR="00611635" w:rsidRPr="00124286" w:rsidRDefault="00611635" w:rsidP="0061163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242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формирование у воспитанников потребности в двигательной активности и физическом совершенствовании.</w:t>
      </w:r>
    </w:p>
    <w:p w:rsidR="00611635" w:rsidRPr="00124286" w:rsidRDefault="00611635" w:rsidP="006116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sz w:val="28"/>
          <w:szCs w:val="28"/>
          <w:lang w:eastAsia="ru-RU"/>
        </w:rPr>
      </w:pPr>
    </w:p>
    <w:p w:rsidR="00611635" w:rsidRPr="00C71C67" w:rsidRDefault="00932A9E" w:rsidP="006116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</w:pPr>
      <w:r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раннего возраста (</w:t>
      </w:r>
      <w:r w:rsidR="00611635"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1,5- 3 года)</w:t>
      </w:r>
    </w:p>
    <w:p w:rsidR="009258AE" w:rsidRPr="00A638CA" w:rsidRDefault="009258AE" w:rsidP="00925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становлению мотивации к двигательной активности и развитию потребности в физическом совершенствовании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9258AE" w:rsidRPr="00A638CA" w:rsidRDefault="009258AE" w:rsidP="00925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воспитывать интерес к физическим упражнениям и совместным подвижным играм в группе и на улице 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9258AE" w:rsidRPr="00A638CA" w:rsidRDefault="009258AE" w:rsidP="00925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потребность ежедневно выполнять утреннюю гимнастику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9258AE" w:rsidRPr="00A638CA" w:rsidRDefault="009258AE" w:rsidP="00925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физических качеств, накоплению и обогащению двигательного опыта:</w:t>
      </w:r>
    </w:p>
    <w:p w:rsidR="009258AE" w:rsidRPr="00A638CA" w:rsidRDefault="009258AE" w:rsidP="00925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•формировать умение ходить и бегать, не наталкиваясь друг на друга,  с согласованными, свободными движениями рук и ног. Приучать действовать сообща, придерживаясь определенного направления передвижения с опорой на зрительные ориентиры, менять направление и характер движения во время ходьбы и бега в соответствии с указанием педагога ;</w:t>
      </w:r>
    </w:p>
    <w:p w:rsidR="009258AE" w:rsidRPr="00A638CA" w:rsidRDefault="009258AE" w:rsidP="00925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• формировать умение сохранять устойчивое положение тела и правильную осанку;</w:t>
      </w:r>
    </w:p>
    <w:p w:rsidR="009258AE" w:rsidRPr="00A638CA" w:rsidRDefault="009258AE" w:rsidP="00925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• развивать движения обучения разнообразным формам двигательной активности;</w:t>
      </w:r>
    </w:p>
    <w:p w:rsidR="009258AE" w:rsidRPr="00A638CA" w:rsidRDefault="009258AE" w:rsidP="00925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• закреплять навыки ползания, лазанья, разнообразные действия с мячом (бросать, держать, перенос</w:t>
      </w:r>
      <w:r w:rsidR="00A250D5"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ить, класть, брать, катать) ;</w:t>
      </w:r>
    </w:p>
    <w:p w:rsidR="009258AE" w:rsidRPr="00A638CA" w:rsidRDefault="009258AE" w:rsidP="00925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• развивать умение  прыгать на двух ногах на месте, с продвижением в перед, в длину с места, отталкиваясь двумя ног</w:t>
      </w:r>
      <w:r w:rsidR="00A250D5"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ами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9258AE" w:rsidRPr="00A638CA" w:rsidRDefault="009258AE" w:rsidP="00925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потребности в двигательной активности и физическом совершенствовании:</w:t>
      </w:r>
    </w:p>
    <w:p w:rsidR="009258AE" w:rsidRPr="00A638CA" w:rsidRDefault="009258AE" w:rsidP="00925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• воспитывать желание выполнять  физические упражнения самостоятельно в игровой деятельности  и на прогул</w:t>
      </w:r>
      <w:r w:rsidR="00A250D5"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ке 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9258AE" w:rsidRPr="00A638CA" w:rsidRDefault="009258AE" w:rsidP="00925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• развивать стремление  играть в подвижные игры с простым содержанием, несложными движениями. Развивать умение играть  в игры, способствующие  совершенствованию основных движений (ходьба, бег, бросание, катан</w:t>
      </w:r>
      <w:r w:rsidR="00A250D5"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ие) 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9258AE" w:rsidRPr="00A638CA" w:rsidRDefault="009258AE" w:rsidP="00925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• формировать выразительность движений. Умение передавать простейшие действия некоторых персонажей( попрыгать как зайчики, поклевать зернышки, попить водичку, как цыпля</w:t>
      </w:r>
      <w:r w:rsidR="00A250D5"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та) 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611635" w:rsidRPr="005C5C37" w:rsidRDefault="00611635" w:rsidP="006116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</w:pPr>
      <w:r w:rsidRPr="005C5C37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>Группа младше</w:t>
      </w:r>
      <w:r w:rsidR="00932A9E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 xml:space="preserve"> </w:t>
      </w:r>
      <w:r w:rsidRPr="005C5C37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 xml:space="preserve">- среднего возраста (3—5 </w:t>
      </w:r>
      <w:r w:rsidRPr="005C5C37"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  <w:t>года)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 xml:space="preserve">  </w:t>
      </w:r>
      <w:r w:rsidRPr="005C5C37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подгруппа (3—4 </w:t>
      </w:r>
      <w:r w:rsidRPr="005C5C3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года)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становлению мотивации к двигательной активности и развитию потребности в физическом совершенствовании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воспитывать интерес к физическим упражнениям и совместным подвижным играм в группе и на улице 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потребность ежедневно выполнять утреннюю гимнастику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накоплению и обогащению двигательного опыта 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развитию основных движений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), </w:t>
      </w: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воспитанию культуры движений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осуществлять процесс освоения детьми разнообразных видов основных и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общеразвивающих движений 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ходьба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бег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простейшие перестроения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прыжки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метание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катание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бросание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ловля мяча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лазанье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ползание и т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учить сохранять правильную осанку в различных положениях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потребность в правильном выполнении движений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умения оценивать их красоту и выразительность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двигательное творчество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получать удовольствие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радос</w:t>
      </w:r>
      <w:r w:rsidR="00932A9E">
        <w:rPr>
          <w:rFonts w:ascii="Times New Roman" w:eastAsia="Times New Roman" w:hAnsi="Times New Roman" w:cs="Times New Roman"/>
          <w:sz w:val="32"/>
          <w:szCs w:val="32"/>
          <w:lang w:eastAsia="ru-RU"/>
        </w:rPr>
        <w:t>ть от двигательной деятельности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помогать осваивать культуру использования спортивного оборудования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инвентаря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аккуратность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932A9E">
        <w:rPr>
          <w:rFonts w:ascii="Times New Roman" w:eastAsia="Times New Roman" w:hAnsi="Times New Roman" w:cs="Times New Roman"/>
          <w:sz w:val="32"/>
          <w:szCs w:val="32"/>
          <w:lang w:eastAsia="ru-RU"/>
        </w:rPr>
        <w:t>бережливость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физических качеств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Pr="00A638CA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ориентации в пространстве по указанию взрослого и самостоятельно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равновесия при выполнении разнообразных движений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координации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ловкости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быстроты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гибкости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силы и выносливости 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вызывать реакцию на речевые сигналы 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(«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Беги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!», «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!», «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Лови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!», «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Бросай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!», «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Прыгай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!»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и т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и прав</w:t>
      </w:r>
      <w:r w:rsidR="00932A9E">
        <w:rPr>
          <w:rFonts w:ascii="Times New Roman" w:eastAsia="Times New Roman" w:hAnsi="Times New Roman" w:cs="Times New Roman"/>
          <w:sz w:val="32"/>
          <w:szCs w:val="32"/>
          <w:lang w:eastAsia="ru-RU"/>
        </w:rPr>
        <w:t>ила выполнения упражнений и игр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умения согласовывать действия со сверстниками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быть аккуратным в движениях и перемещениях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собл</w:t>
      </w:r>
      <w:r w:rsidR="00932A9E">
        <w:rPr>
          <w:rFonts w:ascii="Times New Roman" w:eastAsia="Times New Roman" w:hAnsi="Times New Roman" w:cs="Times New Roman"/>
          <w:sz w:val="32"/>
          <w:szCs w:val="32"/>
          <w:lang w:eastAsia="ru-RU"/>
        </w:rPr>
        <w:t>юдать двигательную безопасность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4B69CA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инициативность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активность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самостоятельность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произвольность в подвижных играх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в ходе совместной и индивидуальной двигательной деятельности детей.</w:t>
      </w:r>
    </w:p>
    <w:p w:rsidR="006874DF" w:rsidRPr="005C5C37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</w:pPr>
      <w:r w:rsidRPr="005C5C37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подгруппа (4—5 </w:t>
      </w:r>
      <w:r w:rsidRPr="005C5C3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лет)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становлению мотивации к двигательной активности и развитию потребности в физическом совершенствовании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поддерживать интерес и самостоятельность в двигательной деятельности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её различных формах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932A9E">
        <w:rPr>
          <w:rFonts w:ascii="Times New Roman" w:eastAsia="Times New Roman" w:hAnsi="Times New Roman" w:cs="Times New Roman"/>
          <w:sz w:val="32"/>
          <w:szCs w:val="32"/>
          <w:lang w:eastAsia="ru-RU"/>
        </w:rPr>
        <w:t>активизировать творчество детей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создавать условия для самостоятельной активности детей с использованием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физкультурного оборудования и инвентаря в подвижных играх в группе и на улице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lastRenderedPageBreak/>
        <w:t xml:space="preserve">По накоплению и обогащению двигательного опыта 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развитию основных движений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), </w:t>
      </w: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воспитанию культуры движений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совершенствовать двигательные умения и навыки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умения их самостоятельного применения и использования детьми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умения согласованно ходить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бегать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соблюдая красоту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лёгкость и грацию движений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демонстрируя пластичность и выразительность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свои двигательные возможности 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осваивать различные варианты ползания и лазанья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прыжков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метания и бросания предметов вдаль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ловли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технику выполнения движений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продолжать формировать правильную осанку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обогащать опыт подвижных игр у детей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детскую самостоятельность в них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инициативность 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интереса к спортивным играм и упражнениям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расширять кругозор детей в области спортивных игр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обогащать представления об их разнообразии и пользе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6874DF" w:rsidRPr="00A638CA" w:rsidRDefault="006874DF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инициативность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активность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самостоятельность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произвольность во всех формах двигательной деятельности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умения сотрудничать и помогать друг другу в выполнении основных движений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спортивных упражнениях и подвижных играх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,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действовать по правилам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соблюдать их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624814" w:rsidRPr="00436C33" w:rsidRDefault="00624814" w:rsidP="00687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635" w:rsidRPr="005C5C37" w:rsidRDefault="007F2411" w:rsidP="006116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</w:pPr>
      <w:r w:rsidRPr="005C5C3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старшего дошкольного возраста</w:t>
      </w:r>
      <w:r w:rsidR="00932A9E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 xml:space="preserve"> (</w:t>
      </w:r>
      <w:r w:rsidR="007E48B7" w:rsidRPr="005C5C3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5</w:t>
      </w:r>
      <w:r w:rsidR="00932A9E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 xml:space="preserve"> </w:t>
      </w:r>
      <w:r w:rsidR="007E48B7" w:rsidRPr="005C5C3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- 7 лет)</w:t>
      </w:r>
    </w:p>
    <w:p w:rsidR="00624814" w:rsidRPr="005C5C37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</w:pPr>
      <w:r w:rsidRPr="005C5C37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подгруппа (5—6 </w:t>
      </w:r>
      <w:r w:rsidRPr="005C5C3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лет)</w:t>
      </w:r>
    </w:p>
    <w:p w:rsidR="00624814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становлению мотивации к двигательной активности и развитию потребности в физическом совершенствовании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624814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повышать уровень осознанного выполнения движений детьми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потребность в самостоятельной двигательной активности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совместных движениях со сверстниками</w:t>
      </w:r>
      <w:r w:rsidR="008C7739"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624814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поддерживать самостоятельность в организации подвижных игр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спортивных упражнений и игр на прогулке и в помещении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свободного использования спортивного инвентаря и физкультурного оборудования</w:t>
      </w:r>
      <w:r w:rsidR="008C7739"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624814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поддерживать и поощрять стремление детей помогать взрослому в подготовке физкультурной среды группы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спортивной площадки и зала к занятиям физической культурой</w:t>
      </w:r>
      <w:r w:rsidR="008C7739"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624814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стремление организовывать игры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соревнования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игры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эстафеты и участвовать в них </w:t>
      </w:r>
      <w:r w:rsidR="008C7739"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5C5C37" w:rsidRDefault="005C5C37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</w:p>
    <w:p w:rsidR="005C5C37" w:rsidRDefault="005C5C37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</w:p>
    <w:p w:rsidR="005C5C37" w:rsidRDefault="005C5C37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</w:p>
    <w:p w:rsidR="00624814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накоплению и обогащению двигательного опыта 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развитию основных движений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), </w:t>
      </w: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воспитанию культуры движений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624814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совершенствовать основные движения дошкольников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двигательные умения и навыки по линии изменения темпа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ритма их выполнения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чередования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ориентации в пространстве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координации выполнения движений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удержания равновесия</w:t>
      </w:r>
      <w:r w:rsidR="008C7739"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624814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продолжать формировать правильную осанку</w:t>
      </w:r>
      <w:r w:rsidR="008C7739"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624814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продолжать воспитывать у детей потребность в красивом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грациозном и ритмичном выполнении упражнений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сочетая движения с музыкой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демонстрируя культуру освоения основных движений </w:t>
      </w:r>
      <w:r w:rsidR="008C7739"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624814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физических качеств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624814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совершенствовать физические качества во всех видах двигательной активности</w:t>
      </w:r>
      <w:r w:rsidR="008C7739"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624814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интереса к спортивным играм и упражнениям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624814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поддерживать интерес детей к различным видам спорта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продолжать обогащать представления о них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спортивных достижениях нашей страны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олимпийских победах</w:t>
      </w:r>
      <w:r w:rsidR="008C7739"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C7739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обучать спортивным играм 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элементы футбола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хоккея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баскетбола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</w:p>
    <w:p w:rsidR="00624814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продолжать развивать инициативность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активность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самостоятельность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произвольность во всех формах двигательной деятельности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624814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продолжать развивать сотрудничество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кооперацию в совместной двигательной деятельности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умения помогать друг другу в выполнении основных движений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спортивных упражнениях и подвижных играх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поддерживать достижения сверстников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переживать за общие победы в соревнованиях и эстафетах</w:t>
      </w:r>
      <w:r w:rsidR="008C7739"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624814" w:rsidRPr="00A638CA" w:rsidRDefault="00624814" w:rsidP="006248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стремление действовать по правилам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соблюдая их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8C7739" w:rsidRPr="005C5C37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</w:pPr>
      <w:r w:rsidRPr="005C5C37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подгруппа (6—7 </w:t>
      </w:r>
      <w:r w:rsidRPr="005C5C3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лет)</w:t>
      </w: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становлению мотивации к двигательной активности и развитию потребности в физическом совершенствовании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поддерживать и поощрять ежедневную двигательную активность детей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потребность в аккуратном обращении со спортивным инвентарём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физкультурным оборудованием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932A9E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следить за его состоянием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накоплению и обогащению двигательного опыта 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развитию основных движений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), </w:t>
      </w: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воспитанию культуры движений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побуждать к самостоятельной двигательной активности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создавать для этого комплекс необходимых условий в группе и на улице во время прогулки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в семье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продолжать совершенствовать культуру движений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технику их выполнения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способствовать переводу умений двигательной деятельности в навыки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качество навыков и качество движений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совершенствовать основные движения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соблюдение заданного темпа в беге и ходьбе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перестроениях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лазанье и ползание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бросание и ловля мяча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метание в цель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соотнесение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движений друг с другом в более сложных упражнениях и играх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точное выполнение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упражнения и движения в разном темпе и ритме с сохранением равновесия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координации 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ориентации в пространстве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совершенствовать технику выполнения основных движений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спортивных упражнений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продолжать учить самостоятельно играть в разнообразные подвижные игры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организовывать игры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соревнования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оказывать детям помощь в комбинировании подвижных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игр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придумывании новых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творчество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932A9E" w:rsidRDefault="00932A9E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</w:p>
    <w:p w:rsidR="00932A9E" w:rsidRDefault="00932A9E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</w:p>
    <w:p w:rsidR="00932A9E" w:rsidRDefault="00932A9E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</w:p>
    <w:p w:rsidR="00932A9E" w:rsidRDefault="00932A9E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</w:p>
    <w:p w:rsidR="00932A9E" w:rsidRDefault="00932A9E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</w:p>
    <w:p w:rsidR="00932A9E" w:rsidRDefault="00932A9E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</w:p>
    <w:p w:rsidR="00932A9E" w:rsidRDefault="00932A9E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</w:p>
    <w:p w:rsidR="00932A9E" w:rsidRDefault="00932A9E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физических качеств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поддерживать самостоятельность детей в их развитии во всех видах двигательной деятельности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интереса к спортивным играм и упражнениям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углублять интерес к спортивным играм и упражнениям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занятиям в спортивных секциях и группах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чувство гордости за спортивные достижения России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за победы на олимпиадах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продолжать обучать 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элементам баскетбола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футбола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хоккея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</w:p>
    <w:p w:rsidR="008C7739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продолжать развивать инициативность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активность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самостоятельность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произвольность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выдержку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настойчивость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смелость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организованность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самоконтроль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самооценку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уверенность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в своих силах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двигательное творчество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7E48B7" w:rsidRPr="00A638CA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поддерживать социально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нравственные проявления детей в двигательной деятельности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активно развивать их средствами данной деятельности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tbl>
      <w:tblPr>
        <w:tblStyle w:val="ae"/>
        <w:tblpPr w:leftFromText="180" w:rightFromText="180" w:horzAnchor="margin" w:tblpY="225"/>
        <w:tblW w:w="12299" w:type="dxa"/>
        <w:tblLook w:val="04A0" w:firstRow="1" w:lastRow="0" w:firstColumn="1" w:lastColumn="0" w:noHBand="0" w:noVBand="1"/>
      </w:tblPr>
      <w:tblGrid>
        <w:gridCol w:w="2376"/>
        <w:gridCol w:w="3686"/>
        <w:gridCol w:w="6237"/>
      </w:tblGrid>
      <w:tr w:rsidR="00EA3A70" w:rsidRPr="00026566" w:rsidTr="00141D91">
        <w:tc>
          <w:tcPr>
            <w:tcW w:w="2376" w:type="dxa"/>
          </w:tcPr>
          <w:p w:rsidR="00EA3A70" w:rsidRPr="00EA3A70" w:rsidRDefault="00EA3A70" w:rsidP="00141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A70">
              <w:rPr>
                <w:rFonts w:ascii="Times New Roman" w:hAnsi="Times New Roman" w:cs="Times New Roman"/>
                <w:sz w:val="28"/>
                <w:szCs w:val="28"/>
              </w:rPr>
              <w:t>«Физическая культура»</w:t>
            </w:r>
          </w:p>
        </w:tc>
        <w:tc>
          <w:tcPr>
            <w:tcW w:w="3686" w:type="dxa"/>
          </w:tcPr>
          <w:p w:rsidR="00EA3A70" w:rsidRPr="00EA3A70" w:rsidRDefault="00EA3A70" w:rsidP="00141D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A70">
              <w:rPr>
                <w:rFonts w:ascii="Times New Roman" w:hAnsi="Times New Roman" w:cs="Times New Roman"/>
                <w:sz w:val="28"/>
                <w:szCs w:val="28"/>
              </w:rPr>
              <w:t>Программа «Воспитания и обучения в детском саду» М.А.Васильевой.-2011</w:t>
            </w:r>
          </w:p>
          <w:p w:rsidR="00EA3A70" w:rsidRPr="00EA3A70" w:rsidRDefault="00EA3A70" w:rsidP="00141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6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Ефименко Н.Н. «Театр физического воспитания и оздоровления детей   дошкольного и младшего школьного возраста» (Таганрог, 2007);</w:t>
            </w:r>
          </w:p>
        </w:tc>
        <w:tc>
          <w:tcPr>
            <w:tcW w:w="6237" w:type="dxa"/>
          </w:tcPr>
          <w:p w:rsidR="00EA3A70" w:rsidRPr="00EA3A70" w:rsidRDefault="00EA3A70" w:rsidP="00141D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A70">
              <w:rPr>
                <w:rFonts w:ascii="Times New Roman" w:eastAsia="Times New Roman" w:hAnsi="Times New Roman" w:cs="Times New Roman"/>
                <w:spacing w:val="40"/>
                <w:sz w:val="28"/>
                <w:szCs w:val="28"/>
                <w:shd w:val="clear" w:color="auto" w:fill="FFFFFF"/>
              </w:rPr>
              <w:t xml:space="preserve"> </w:t>
            </w:r>
            <w:r w:rsidRPr="00EA3A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Пензулаева Л.И. «Физкультурные занятия в детском саду», </w:t>
            </w:r>
          </w:p>
          <w:p w:rsidR="00EA3A70" w:rsidRPr="00EA3A70" w:rsidRDefault="00EA3A70" w:rsidP="00141D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A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М., Мозаика-Синтез, 2009</w:t>
            </w:r>
          </w:p>
          <w:p w:rsidR="00EA3A70" w:rsidRPr="00EA3A70" w:rsidRDefault="00EA3A70" w:rsidP="00334A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3A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Л.Д.Глазырина «</w:t>
            </w:r>
            <w:r w:rsidR="00932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Физическая </w:t>
            </w:r>
            <w:r w:rsidR="00334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дошкольника</w:t>
            </w:r>
          </w:p>
          <w:p w:rsidR="00EA3A70" w:rsidRPr="00EA3A70" w:rsidRDefault="00EA3A70" w:rsidP="00141D91">
            <w:pPr>
              <w:spacing w:line="240" w:lineRule="exact"/>
              <w:ind w:left="40" w:righ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3A70">
              <w:rPr>
                <w:rFonts w:ascii="Times New Roman" w:eastAsia="Times New Roman" w:hAnsi="Times New Roman" w:cs="Times New Roman"/>
                <w:spacing w:val="40"/>
                <w:sz w:val="28"/>
                <w:szCs w:val="28"/>
                <w:shd w:val="clear" w:color="auto" w:fill="FFFFFF"/>
              </w:rPr>
              <w:t xml:space="preserve"> Степаненкова</w:t>
            </w:r>
            <w:r w:rsidRPr="00EA3A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Э. Я. Физическое воспитание в детском саду: Методическое пособие, —М.: Мозаика-Синтез, 2005-2010.</w:t>
            </w:r>
          </w:p>
          <w:p w:rsidR="00EA3A70" w:rsidRDefault="00EA3A70" w:rsidP="00141D91">
            <w:pPr>
              <w:spacing w:after="144" w:line="240" w:lineRule="exact"/>
              <w:ind w:left="40" w:righ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3A70">
              <w:rPr>
                <w:rFonts w:ascii="Times New Roman" w:eastAsia="Times New Roman" w:hAnsi="Times New Roman" w:cs="Times New Roman"/>
                <w:sz w:val="28"/>
                <w:szCs w:val="28"/>
              </w:rPr>
              <w:t>Сборник подвижных игр: Методическое пособие / Автор-составитель Э. Я. Сте</w:t>
            </w:r>
            <w:r w:rsidRPr="00EA3A70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паненкова. — М.: Мозаика-Синтез, 2011.</w:t>
            </w:r>
          </w:p>
          <w:p w:rsidR="00334AB8" w:rsidRPr="00334AB8" w:rsidRDefault="00334AB8" w:rsidP="00334AB8">
            <w:pPr>
              <w:spacing w:after="144" w:line="240" w:lineRule="exact"/>
              <w:ind w:righ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4AB8">
              <w:rPr>
                <w:rFonts w:ascii="Times New Roman" w:eastAsia="Times New Roman" w:hAnsi="Times New Roman" w:cs="Times New Roman"/>
                <w:sz w:val="28"/>
                <w:szCs w:val="28"/>
              </w:rPr>
              <w:t>Степаненкова Э.Я. Методика проведения подвижных игр. Программа воспитания обучения в детском саду/ Под. Ред. М.А. Васильевой, В.В. Гербовой, Т.С. Комаровой. – М., 2009.</w:t>
            </w:r>
          </w:p>
          <w:p w:rsidR="00334AB8" w:rsidRPr="00EA3A70" w:rsidRDefault="00334AB8" w:rsidP="00141D91">
            <w:pPr>
              <w:spacing w:after="144" w:line="240" w:lineRule="exact"/>
              <w:ind w:left="40" w:righ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A3A70" w:rsidRPr="00EA3A70" w:rsidRDefault="00EA3A70" w:rsidP="00141D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7739" w:rsidRPr="00124286" w:rsidRDefault="008C7739" w:rsidP="008C7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36"/>
          <w:szCs w:val="36"/>
          <w:lang w:eastAsia="ru-RU"/>
        </w:rPr>
      </w:pPr>
    </w:p>
    <w:p w:rsidR="00EA3A70" w:rsidRDefault="00EA3A70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36"/>
          <w:szCs w:val="36"/>
          <w:lang w:eastAsia="ru-RU"/>
        </w:rPr>
      </w:pPr>
    </w:p>
    <w:p w:rsidR="00141D91" w:rsidRDefault="00141D91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36"/>
          <w:szCs w:val="36"/>
          <w:lang w:eastAsia="ru-RU"/>
        </w:rPr>
      </w:pPr>
    </w:p>
    <w:p w:rsidR="00141D91" w:rsidRDefault="00141D91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36"/>
          <w:szCs w:val="36"/>
          <w:lang w:eastAsia="ru-RU"/>
        </w:rPr>
      </w:pPr>
    </w:p>
    <w:p w:rsidR="00141D91" w:rsidRDefault="00141D91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36"/>
          <w:szCs w:val="36"/>
          <w:lang w:eastAsia="ru-RU"/>
        </w:rPr>
      </w:pPr>
    </w:p>
    <w:p w:rsidR="00141D91" w:rsidRDefault="00141D91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36"/>
          <w:szCs w:val="36"/>
          <w:lang w:eastAsia="ru-RU"/>
        </w:rPr>
      </w:pPr>
    </w:p>
    <w:p w:rsidR="00141D91" w:rsidRDefault="00141D91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36"/>
          <w:szCs w:val="36"/>
          <w:lang w:eastAsia="ru-RU"/>
        </w:rPr>
      </w:pPr>
    </w:p>
    <w:p w:rsidR="00141D91" w:rsidRDefault="00141D91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36"/>
          <w:szCs w:val="36"/>
          <w:lang w:eastAsia="ru-RU"/>
        </w:rPr>
      </w:pPr>
    </w:p>
    <w:p w:rsidR="00141D91" w:rsidRDefault="00141D91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36"/>
          <w:szCs w:val="36"/>
          <w:lang w:eastAsia="ru-RU"/>
        </w:rPr>
      </w:pPr>
    </w:p>
    <w:p w:rsidR="00334AB8" w:rsidRDefault="00334AB8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36"/>
          <w:szCs w:val="36"/>
          <w:lang w:eastAsia="ru-RU"/>
        </w:rPr>
      </w:pPr>
    </w:p>
    <w:p w:rsidR="007E48B7" w:rsidRPr="00124286" w:rsidRDefault="007E48B7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36"/>
          <w:szCs w:val="36"/>
          <w:lang w:eastAsia="ru-RU"/>
        </w:rPr>
      </w:pPr>
      <w:r w:rsidRPr="00124286">
        <w:rPr>
          <w:rFonts w:ascii="Times New Roman" w:eastAsia="Times New Roman" w:hAnsi="Times New Roman" w:cs="Times New Roman"/>
          <w:b/>
          <w:color w:val="00682F"/>
          <w:sz w:val="36"/>
          <w:szCs w:val="36"/>
          <w:lang w:eastAsia="ru-RU"/>
        </w:rPr>
        <w:t>Образовательная область «Здоровье».</w:t>
      </w:r>
    </w:p>
    <w:p w:rsidR="007E48B7" w:rsidRPr="00124286" w:rsidRDefault="007E48B7" w:rsidP="007E48B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242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Цель:</w:t>
      </w:r>
    </w:p>
    <w:p w:rsidR="007E48B7" w:rsidRPr="00124286" w:rsidRDefault="007E48B7" w:rsidP="007E48B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242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охрана здоровья и формирование основы культуры здоровья через решение следующих задач:</w:t>
      </w:r>
    </w:p>
    <w:p w:rsidR="007E48B7" w:rsidRPr="00124286" w:rsidRDefault="007E48B7" w:rsidP="007E48B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242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сохранение и укрепление физического и психического здоровья детей;</w:t>
      </w:r>
    </w:p>
    <w:p w:rsidR="007E48B7" w:rsidRPr="00124286" w:rsidRDefault="007E48B7" w:rsidP="007E48B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242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воспитание культурно-гигиенических навыков;</w:t>
      </w:r>
    </w:p>
    <w:p w:rsidR="007E48B7" w:rsidRPr="00124286" w:rsidRDefault="007E48B7" w:rsidP="007E48B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242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формирование начальных представлений о здоровом образе</w:t>
      </w:r>
      <w:r w:rsidRPr="0012428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жизни.</w:t>
      </w:r>
    </w:p>
    <w:p w:rsidR="00141D91" w:rsidRDefault="00141D91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</w:pPr>
    </w:p>
    <w:p w:rsidR="00141D91" w:rsidRDefault="00141D91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</w:pPr>
    </w:p>
    <w:p w:rsidR="007E48B7" w:rsidRPr="00C71C67" w:rsidRDefault="00932A9E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</w:pPr>
      <w:r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раннего возраста (</w:t>
      </w:r>
      <w:r w:rsidR="007E48B7"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1,5- 3 года)</w:t>
      </w:r>
    </w:p>
    <w:p w:rsidR="007E48B7" w:rsidRPr="00124286" w:rsidRDefault="007E48B7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124286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 </w:t>
      </w:r>
      <w:r w:rsidRPr="00124286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сохранению и укреплению физического и психического здоровья:</w:t>
      </w:r>
    </w:p>
    <w:p w:rsidR="007E48B7" w:rsidRPr="00124286" w:rsidRDefault="007E48B7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осуществлять  комплекс закаливающих процедур с использованием природных 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>факторов: воздуха, солнца, воды</w:t>
      </w:r>
      <w:r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7E48B7" w:rsidRPr="00124286" w:rsidRDefault="007E48B7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>• приучать детей находиться в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помещении в облегченной одежде</w:t>
      </w:r>
      <w:r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7E48B7" w:rsidRPr="00124286" w:rsidRDefault="007E48B7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>• обеспечивать длительное пребывание детей на возду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>хе в соответствии с режимом дня</w:t>
      </w:r>
      <w:r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7E48B7" w:rsidRPr="00124286" w:rsidRDefault="007E48B7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>•при проведении закаливающих мероприятий осуществлять дифференцированный подх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>од к детям с учетом их здоровья</w:t>
      </w:r>
      <w:r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7E48B7" w:rsidRPr="00124286" w:rsidRDefault="007E48B7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i/>
          <w:sz w:val="32"/>
          <w:szCs w:val="32"/>
          <w:lang w:eastAsia="ru-RU"/>
        </w:rPr>
      </w:pPr>
      <w:r w:rsidRPr="00124286"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  <w:t>По воспитанию культурно-гигиенических навыков</w:t>
      </w:r>
      <w:r w:rsidRPr="00124286">
        <w:rPr>
          <w:rFonts w:ascii="Times New Roman" w:eastAsia="Times-Roman" w:hAnsi="Times New Roman" w:cs="Times New Roman"/>
          <w:i/>
          <w:sz w:val="32"/>
          <w:szCs w:val="32"/>
          <w:lang w:eastAsia="ru-RU"/>
        </w:rPr>
        <w:t>:</w:t>
      </w:r>
    </w:p>
    <w:p w:rsidR="007E48B7" w:rsidRPr="00124286" w:rsidRDefault="007E48B7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>• продолжать учить детей под контролем взрослого, а затем и самостоятельно мыть руки по мере загрязнения и перед едой, насухо вытирать лицо и руки личным полотенцем;</w:t>
      </w:r>
    </w:p>
    <w:p w:rsidR="007E48B7" w:rsidRPr="00124286" w:rsidRDefault="007E48B7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>•формировать умение с помощью взрослого  приводить себя в порядок, формировать навык  пользования индивидуальными предметами (носовым платком, расческой, салфеткой, горшком);</w:t>
      </w:r>
    </w:p>
    <w:p w:rsidR="007E48B7" w:rsidRPr="00124286" w:rsidRDefault="007E48B7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>• во время еды учить детей  правил</w:t>
      </w:r>
      <w:r w:rsidR="001146B5"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>ьно держать ложку</w:t>
      </w:r>
      <w:r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7E48B7" w:rsidRPr="00124286" w:rsidRDefault="007E48B7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обучать детей порядку одевания и  раздевания; при небольшой помощи взрослого учить снимать одежду, обувь(расстегивать пуговицы  спереди, застежки на липучках); в определенном порядке аккуратно складывать снятую одежду; правильно надевать одежду </w:t>
      </w:r>
      <w:r w:rsidR="001146B5"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и обувь </w:t>
      </w:r>
      <w:r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7E48B7" w:rsidRPr="00124286" w:rsidRDefault="007E48B7" w:rsidP="007E4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</w:pPr>
      <w:r w:rsidRPr="00124286"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начальных представлений о здоровом образе жизни:</w:t>
      </w:r>
    </w:p>
    <w:p w:rsidR="007E48B7" w:rsidRPr="00124286" w:rsidRDefault="007E48B7" w:rsidP="00114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24286">
        <w:rPr>
          <w:rFonts w:ascii="Times New Roman" w:eastAsia="Times-Roman" w:hAnsi="Times New Roman" w:cs="Times New Roman"/>
          <w:sz w:val="32"/>
          <w:szCs w:val="32"/>
          <w:lang w:eastAsia="ru-RU"/>
        </w:rPr>
        <w:t>• формировать представления о значении каждого органа  для нормальной жизнедеятельности человека: глазки - смотреть, ушки - слушать, носик – нюхать. язычок – пробовать(определять на вкус),  ручки- хватать, держать трогать; ножки – стоять, бегать, ходить; голова – думать, запоминать; туловище – наклоняться и поворачиваться в разные стороны</w:t>
      </w:r>
      <w:r w:rsidR="001146B5" w:rsidRPr="00124286">
        <w:rPr>
          <w:rFonts w:ascii="Times New Roman" w:eastAsia="Times-Roman" w:hAnsi="Times New Roman" w:cs="Times New Roman"/>
          <w:sz w:val="28"/>
          <w:szCs w:val="28"/>
          <w:lang w:eastAsia="ru-RU"/>
        </w:rPr>
        <w:t>.</w:t>
      </w:r>
    </w:p>
    <w:p w:rsidR="00096919" w:rsidRDefault="00096919" w:rsidP="00114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</w:p>
    <w:p w:rsidR="001146B5" w:rsidRPr="00C71C67" w:rsidRDefault="001146B5" w:rsidP="00114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 xml:space="preserve">Группа младше- среднего возраста (3—5 </w:t>
      </w:r>
      <w:r w:rsidRPr="00C71C67"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  <w:t>года)</w:t>
      </w:r>
    </w:p>
    <w:p w:rsidR="002B5996" w:rsidRPr="00C71C67" w:rsidRDefault="002B5996" w:rsidP="00114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</w:pPr>
      <w:r w:rsidRPr="00C71C67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подгруппа (3-4 года)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культурно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-</w:t>
      </w: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гигиенических навыков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совершенствовать умения правильно осуществлять процессы умывания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мытья рук при незначительном участии взрослого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элементарно ухаживать за внешним видом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пользоваться носовым платком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туалетом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умения элементарно помогать взрослому в организации процесса питания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навык правильно есть без помощи взрослого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умения одеваться и раздеваться при участии взрослого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стремясь к самостоятельным действиям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потребность и формировать умение ухаживать за своими вещами и игрушками при помощи взрослого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первичных ценностных представлений о здоровье и здоровом образе жизни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умения и навыки называть своё имя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говорить о себе от первого лица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выражать свои потребности и интересы в речи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интерес к изучению себя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своих физических возможностей 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осанка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стопа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рост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движение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картина здоровья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человека 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сверстника и взрослого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и признаков здоровья человека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обогащать представления о процессах умывания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одевания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купания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еды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уборки помещения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атрибутах и основных действиях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сопровождающих их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доступном ребёнку предметном мире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назначении предметов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правилах их безопасного использования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поддерживать положительный настрой на выполнение элементарных гигиенических процессов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чувство радости от самостоятельных и совместных действий и их результатов 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чистые руки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хорошее настроение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красивая ходьба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убранные игрушки в группе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аккуратно сложенная одежда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я молодец и т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интерес к правилам здоровьесберегающего и безопасного поведения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12428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умение переносить в игру правила здоровьесберегающего и безопасного поведения при участии взрослого.</w:t>
      </w:r>
    </w:p>
    <w:p w:rsidR="00141D91" w:rsidRDefault="00141D91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</w:pPr>
    </w:p>
    <w:p w:rsidR="002B5996" w:rsidRPr="00C71C67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подгруппа (4—5 </w:t>
      </w:r>
      <w:r w:rsidRPr="00C71C6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лет)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культурно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-</w:t>
      </w: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гигиенических навыков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умения самостоятельно и правильно совершать процессы умывания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мытья рук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помогать в осуществлении этих процессов сверстникам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младшим детям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самостоятельно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следить за своим внешним видом и внешним видом других детей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помогать взрослому в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организации процесса питания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адекватно откликаясь на его просьбы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самостоятельно есть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соблюдая культуру поведения за столом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самостоятельно одеваться и раздеваться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стремясь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помочь сверстникам или младшим детям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элементарно ухаживать за своими вещами 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вещами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личного пользования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и игрушками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проявляя инициативность и самостоятельность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A638C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первичных ценностных представлений о здоровье и здоровом образе жизни</w:t>
      </w:r>
      <w:r w:rsidRPr="00A638C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развивать и закреплять представления о человеке 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себе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сверстнике и взрослом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особенностях его здоровья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правилах здоровьесообразного поведения в обществе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умения элементарно описывать своё самочувствие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привлекать внимание взрослого в случае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неважного самочувствия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недомогания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обогащать представления об алгоритме процессов умывания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одевания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купания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еды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уборки помещения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атрибутах и основных действиях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сопровождающих эти процессы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способствовать становлению всё более устойчивого интереса к правилам  здоровьесберегающего и безопасного поведения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развитию самостоятельности детей</w:t>
      </w:r>
      <w:r w:rsidRPr="00A638C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2B5996" w:rsidRPr="00A638CA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желание разрешать проблемные игровые ситуации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связанные с охраной здоровья</w:t>
      </w: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2B5996" w:rsidRDefault="002B5996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638C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A638C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умение самостоятельно переносить в игру правила здоровьесберегающего и безопасного поведения.</w:t>
      </w:r>
    </w:p>
    <w:p w:rsidR="001478B1" w:rsidRPr="00C71C67" w:rsidRDefault="001478B1" w:rsidP="002B5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старшего дошкольного возраста ( 5- 7 лет)</w:t>
      </w:r>
      <w:r w:rsidRPr="00C71C67"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  <w:t>.</w:t>
      </w:r>
    </w:p>
    <w:p w:rsidR="001478B1" w:rsidRPr="00436C33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0070C0"/>
          <w:sz w:val="28"/>
          <w:szCs w:val="28"/>
          <w:lang w:eastAsia="ru-RU"/>
        </w:rPr>
        <w:t xml:space="preserve">подгруппа (5—6 </w:t>
      </w:r>
      <w:r w:rsidRPr="00C71C67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лет)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352BB9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культурно</w:t>
      </w:r>
      <w:r w:rsidRPr="00352BB9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-</w:t>
      </w:r>
      <w:r w:rsidRPr="00352BB9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гигиенических навыков</w:t>
      </w:r>
      <w:r w:rsidRPr="00352BB9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умения самообслуживания и самостоятельного осуществления полезных привычек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элементарных навыков личной гигиены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мыть руки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умываться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чистить зубы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ополаскивать их после еды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обтираться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с помощью взрослого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мыть уши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причёсывать волосы и т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без напоминания взрослого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умение и потребность самостоятельно выполнять утреннюю гимнастику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закаливающие процедуры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участии взрослого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352BB9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первичных ценностных представлений о здоровье и здоровом образе жизни</w:t>
      </w:r>
      <w:r w:rsidRPr="00352BB9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закреплять и усложнять представления о человеке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себе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сверстнике и взрослом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особенностях его здоровья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необходимости соблюдения правил здоровьесообразного поведения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в обществе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навыки элементарно описывать своё самочувствие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умение привлекать внимание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взрослого в случае неважного самочувствия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недомогания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совершенствовать представления об алгоритме процессов умывания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одевания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купания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еды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уборки помещения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атрибутах и основных действиях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сопровождающих эти процессы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способствовать становлению устойчивого интереса к правилам здоровьесберегающего и безопасного поведения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развитию субъектной позиции детей в здоровьесберегающей деятельности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представления о безопасном использовании окружающих предметов и бережном отношении к ним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поощрять желание и стремление детей разрешать проблемные игровые ситуации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связанные с охраной здоровья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самостоятельно переносить в игру правила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здоровьесберегающего и безопасного поведения.</w:t>
      </w:r>
    </w:p>
    <w:p w:rsidR="001478B1" w:rsidRPr="00C71C67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подгруппа (6—7 </w:t>
      </w:r>
      <w:r w:rsidRPr="00C71C6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лет)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352BB9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культурно</w:t>
      </w:r>
      <w:r w:rsidRPr="00352BB9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-</w:t>
      </w:r>
      <w:r w:rsidRPr="00352BB9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гигиенических навыков</w:t>
      </w:r>
      <w:r w:rsidRPr="00352BB9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умения самообслуживания и самостоятельного осуществления полезных привычек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элементарных навыков личной гигиены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определять состояние своего здоровья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здоров или болен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также состояние здоровья окружающих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называть и показывать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 именно болит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какая часть тела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совершенствовать культуру приёма пищи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умение и потребность самостоятельно выполнять утреннюю гимнастику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закаливающие процедуры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352BB9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первичных ценностных представлений о здоровье и здоровом образе жизни</w:t>
      </w:r>
      <w:r w:rsidRPr="00352BB9"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  <w:t>: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представления о внешних и внутренних особенностях строения тела человека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правилах здоровья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режим дня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питание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сон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прогулка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культурно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гигиенические умения и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навыки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навыки самообслуживания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занятия физкультурой и профилактика болезней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);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о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поведении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сохраняющем и укрепляющем здоровье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о безопасном поведении в быту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на улице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в природе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в обществе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о полезных и вредных привычках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о поведении заболевающего и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болеющего человека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о здоровом взаимодействии со сверстниками и взрослыми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и закреплять навыки соблюдения правил безопасного поведения в подвижных играх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в спортивном уголке группы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умения одеваться в соответствии с погодой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переохлаждаясь и не утепляясь чрезмерно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правильно одеваться на прогулки и в походы в лес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различать съедобные и ядовитые грибы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ягоды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травы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правильно себя вести в лесу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соблюдать правила дорожного движения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вести себя в транспорте в соответствии с правилами перевозки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правильно вести себя на воде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на солнце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ценностное отношение к здоровью и человеческой жизни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развивать мотивацию к сбережению своего здоровья и здоровья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окружающих людей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общества в целом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продолжать обогащать представления о том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 такое здоровье и как его поддерживать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укреплять и сохранять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1478B1" w:rsidRPr="00352BB9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поддерживать веру ребёнка в свои возможности и собственные силы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его как субъекта здоровьесберегающей деятельности и поведения.</w:t>
      </w:r>
    </w:p>
    <w:p w:rsidR="001478B1" w:rsidRDefault="001478B1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Style w:val="ae"/>
        <w:tblW w:w="12015" w:type="dxa"/>
        <w:tblLook w:val="04A0" w:firstRow="1" w:lastRow="0" w:firstColumn="1" w:lastColumn="0" w:noHBand="0" w:noVBand="1"/>
      </w:tblPr>
      <w:tblGrid>
        <w:gridCol w:w="2376"/>
        <w:gridCol w:w="2977"/>
        <w:gridCol w:w="6662"/>
      </w:tblGrid>
      <w:tr w:rsidR="00F8646C" w:rsidTr="00141D91">
        <w:tc>
          <w:tcPr>
            <w:tcW w:w="2376" w:type="dxa"/>
          </w:tcPr>
          <w:p w:rsidR="00F8646C" w:rsidRPr="009C42FE" w:rsidRDefault="00F8646C" w:rsidP="00141D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 области</w:t>
            </w:r>
          </w:p>
        </w:tc>
        <w:tc>
          <w:tcPr>
            <w:tcW w:w="2977" w:type="dxa"/>
          </w:tcPr>
          <w:p w:rsidR="00F8646C" w:rsidRPr="009C42FE" w:rsidRDefault="00F8646C" w:rsidP="00141D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 и технологии</w:t>
            </w:r>
          </w:p>
        </w:tc>
        <w:tc>
          <w:tcPr>
            <w:tcW w:w="6662" w:type="dxa"/>
          </w:tcPr>
          <w:p w:rsidR="00F8646C" w:rsidRPr="009C42FE" w:rsidRDefault="00F8646C" w:rsidP="00141D91">
            <w:pPr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методических пособий и комплектов</w:t>
            </w:r>
          </w:p>
        </w:tc>
      </w:tr>
      <w:tr w:rsidR="00F8646C" w:rsidTr="00141D91">
        <w:tc>
          <w:tcPr>
            <w:tcW w:w="2376" w:type="dxa"/>
          </w:tcPr>
          <w:p w:rsidR="00F8646C" w:rsidRPr="00F8646C" w:rsidRDefault="00F8646C" w:rsidP="00141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46C">
              <w:rPr>
                <w:rFonts w:ascii="Times New Roman" w:hAnsi="Times New Roman" w:cs="Times New Roman"/>
                <w:sz w:val="28"/>
                <w:szCs w:val="28"/>
              </w:rPr>
              <w:t>«Здоровье»</w:t>
            </w:r>
          </w:p>
        </w:tc>
        <w:tc>
          <w:tcPr>
            <w:tcW w:w="2977" w:type="dxa"/>
          </w:tcPr>
          <w:p w:rsidR="00F8646C" w:rsidRPr="00F8646C" w:rsidRDefault="00F8646C" w:rsidP="00141D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646C">
              <w:rPr>
                <w:rFonts w:ascii="Times New Roman" w:hAnsi="Times New Roman" w:cs="Times New Roman"/>
                <w:sz w:val="28"/>
                <w:szCs w:val="28"/>
              </w:rPr>
              <w:t>Программа «Воспитания и обучения в детском саду» М.А.Васильевой.-2011</w:t>
            </w:r>
          </w:p>
          <w:p w:rsidR="00F8646C" w:rsidRPr="00F8646C" w:rsidRDefault="00F8646C" w:rsidP="00141D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F8646C" w:rsidRPr="00F8646C" w:rsidRDefault="00F8646C" w:rsidP="00141D91">
            <w:pPr>
              <w:pStyle w:val="10"/>
              <w:shd w:val="clear" w:color="auto" w:fill="auto"/>
              <w:spacing w:line="230" w:lineRule="exact"/>
              <w:ind w:left="34" w:right="20" w:firstLine="0"/>
              <w:rPr>
                <w:sz w:val="28"/>
                <w:szCs w:val="28"/>
              </w:rPr>
            </w:pPr>
            <w:r w:rsidRPr="00F8646C">
              <w:rPr>
                <w:rStyle w:val="2pt"/>
                <w:sz w:val="28"/>
                <w:szCs w:val="28"/>
              </w:rPr>
              <w:t>Новикова</w:t>
            </w:r>
            <w:r w:rsidRPr="00F8646C">
              <w:rPr>
                <w:sz w:val="28"/>
                <w:szCs w:val="28"/>
              </w:rPr>
              <w:t xml:space="preserve"> И. М. Формирование представлений о здоровом образе жизни у дошкольников: Методическое пособие. — М.: Мозаика-Синтез, 2009-2010.</w:t>
            </w:r>
          </w:p>
          <w:p w:rsidR="00F8646C" w:rsidRPr="00F8646C" w:rsidRDefault="00F8646C" w:rsidP="00141D91">
            <w:pPr>
              <w:pStyle w:val="10"/>
              <w:shd w:val="clear" w:color="auto" w:fill="auto"/>
              <w:spacing w:line="230" w:lineRule="exact"/>
              <w:ind w:left="34" w:right="20" w:firstLine="0"/>
              <w:rPr>
                <w:sz w:val="28"/>
                <w:szCs w:val="28"/>
              </w:rPr>
            </w:pPr>
            <w:r w:rsidRPr="00F8646C">
              <w:rPr>
                <w:rStyle w:val="2pt"/>
                <w:sz w:val="28"/>
                <w:szCs w:val="28"/>
              </w:rPr>
              <w:t xml:space="preserve"> Пензулаева</w:t>
            </w:r>
            <w:r w:rsidRPr="00F8646C">
              <w:rPr>
                <w:sz w:val="28"/>
                <w:szCs w:val="28"/>
              </w:rPr>
              <w:t xml:space="preserve"> Л. И. Оздоровительная гимнастика для детей 3-7 лет: Методическое пособие. —М.: Мозаика-Синтез, 2009-2010.</w:t>
            </w:r>
          </w:p>
          <w:p w:rsidR="00F8646C" w:rsidRPr="00F8646C" w:rsidRDefault="00F8646C" w:rsidP="00141D91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8646C">
              <w:rPr>
                <w:rFonts w:ascii="Times New Roman" w:hAnsi="Times New Roman" w:cs="Times New Roman"/>
                <w:sz w:val="28"/>
                <w:szCs w:val="28"/>
              </w:rPr>
              <w:t>Галанов А.С. «Игры, которые лечат»: М.: ТЦ Сфера, 2007.</w:t>
            </w:r>
          </w:p>
          <w:p w:rsidR="00F8646C" w:rsidRPr="00F8646C" w:rsidRDefault="00F8646C" w:rsidP="00141D91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8646C">
              <w:rPr>
                <w:rFonts w:ascii="Times New Roman" w:hAnsi="Times New Roman" w:cs="Times New Roman"/>
                <w:sz w:val="28"/>
                <w:szCs w:val="28"/>
              </w:rPr>
              <w:t>В.С.Лосева. Плоскостопие у детей 6-7 лет. М.: ТЦ «Сфера», 2007.</w:t>
            </w:r>
          </w:p>
          <w:p w:rsidR="00F8646C" w:rsidRPr="00F8646C" w:rsidRDefault="00F8646C" w:rsidP="00141D91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8646C">
              <w:rPr>
                <w:rFonts w:ascii="Times New Roman" w:hAnsi="Times New Roman" w:cs="Times New Roman"/>
                <w:sz w:val="28"/>
                <w:szCs w:val="28"/>
              </w:rPr>
              <w:t>М.М.Кузнецова. Система комплексных мероприятий по оздоровлению детей в ДОУ. М.: АРКТИ,2002.</w:t>
            </w:r>
          </w:p>
          <w:p w:rsidR="00F8646C" w:rsidRPr="00F8646C" w:rsidRDefault="00F8646C" w:rsidP="00141D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6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И.М.Новикова «Формирование представлений о здоровом образе жизни у дошкольников», М.;Мозаика – Синтез,2010</w:t>
            </w:r>
          </w:p>
          <w:p w:rsidR="00F8646C" w:rsidRPr="00F8646C" w:rsidRDefault="00F8646C" w:rsidP="00141D91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646C" w:rsidRPr="00352BB9" w:rsidRDefault="00F8646C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96919" w:rsidRPr="00352BB9" w:rsidRDefault="00096919" w:rsidP="001478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32"/>
          <w:szCs w:val="32"/>
          <w:lang w:eastAsia="ru-RU"/>
        </w:rPr>
      </w:pPr>
      <w:r w:rsidRPr="00352BB9">
        <w:rPr>
          <w:rFonts w:ascii="Times New Roman" w:eastAsia="Times New Roman" w:hAnsi="Times New Roman" w:cs="Times New Roman"/>
          <w:b/>
          <w:color w:val="00682F"/>
          <w:sz w:val="32"/>
          <w:szCs w:val="32"/>
          <w:lang w:eastAsia="ru-RU"/>
        </w:rPr>
        <w:t xml:space="preserve"> Образовательная область «Безопасность».</w:t>
      </w:r>
    </w:p>
    <w:p w:rsidR="00096919" w:rsidRPr="00352BB9" w:rsidRDefault="00096919" w:rsidP="0009691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52BB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Цель: </w:t>
      </w:r>
    </w:p>
    <w:p w:rsidR="00096919" w:rsidRPr="00352BB9" w:rsidRDefault="00096919" w:rsidP="000969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52BB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-формирование основ безопасности собственной жизнедеятельности и предпосылок экологического сознания (безопасности окружающего мира) через решение следующих задач:</w:t>
      </w:r>
    </w:p>
    <w:p w:rsidR="00096919" w:rsidRPr="00352BB9" w:rsidRDefault="00096919" w:rsidP="000969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52BB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формирование представлений об опасных для человека и окружающего мира природы ситуациях и способах поведения в них;</w:t>
      </w:r>
    </w:p>
    <w:p w:rsidR="00096919" w:rsidRPr="00352BB9" w:rsidRDefault="00096919" w:rsidP="000969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52BB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приобщение к правилам безопасного для человека и окружающего мира природы поведения;</w:t>
      </w:r>
    </w:p>
    <w:p w:rsidR="00096919" w:rsidRPr="00352BB9" w:rsidRDefault="00096919" w:rsidP="000969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52BB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передача детям знаний о правилах безопасности дорожного движения в качестве пешехода и пассажира транспортного средства;</w:t>
      </w:r>
    </w:p>
    <w:p w:rsidR="00096919" w:rsidRPr="00352BB9" w:rsidRDefault="00096919" w:rsidP="000969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52BB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формирование осторожного и осмотрительного отношения к потенциально опасным для человека и окружающего мира природы ситуациям.</w:t>
      </w:r>
    </w:p>
    <w:p w:rsidR="00096919" w:rsidRPr="00352BB9" w:rsidRDefault="00096919" w:rsidP="0009691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При реализации этих целей и задач соблюдается принцип возрастной адресности, при этом используется следующий путь: одно и то же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содержание по теме используется в разных возрастных группах с большим или меньшим наполнением, воспитатель подбирает методы, соответствующие возрастным особенностям.</w:t>
      </w:r>
    </w:p>
    <w:p w:rsidR="00096919" w:rsidRPr="00352BB9" w:rsidRDefault="00096919" w:rsidP="00096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567AE" w:rsidRPr="00C71C67" w:rsidRDefault="00932A9E" w:rsidP="00556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</w:pPr>
      <w:r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раннего возраста (</w:t>
      </w:r>
      <w:r w:rsidR="005567AE"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1,5- 3 года)</w:t>
      </w:r>
    </w:p>
    <w:p w:rsidR="00096919" w:rsidRPr="00352BB9" w:rsidRDefault="00096919" w:rsidP="00096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352BB9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 основ  безопасности собственной жизнедеятельности:</w:t>
      </w:r>
    </w:p>
    <w:p w:rsidR="00096919" w:rsidRPr="00352BB9" w:rsidRDefault="00096919" w:rsidP="00096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• знакомить  с элементарными правилами поведения в детском саду: играть с детьми, не мешая им  и не причиняя боль; уходить из детского сада только с родителями;  не разговаривать и не брать предмет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>ы и угощение у незнакомых людей</w:t>
      </w:r>
      <w:r w:rsidR="005567AE"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096919" w:rsidRPr="00352BB9" w:rsidRDefault="00096919" w:rsidP="00096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="005567AE"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о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>бъяснять детям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, что  нельзя  брать  в рот  несъедобные предметы, никакие предметы не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>льзя засовывать в ухо или в нос</w:t>
      </w:r>
      <w:r w:rsidR="005567AE"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096919" w:rsidRPr="00352BB9" w:rsidRDefault="00096919" w:rsidP="00096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•  с помощью  художественных  и фольклорных произведений знакомить с правилами безопасного  для человека и окружающего мира поведения</w:t>
      </w:r>
      <w:r w:rsidR="005567AE"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096919" w:rsidRPr="00352BB9" w:rsidRDefault="00096919" w:rsidP="00096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</w:pPr>
      <w:r w:rsidRPr="00352BB9"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представлений о правилах  дорожного движения:</w:t>
      </w:r>
    </w:p>
    <w:p w:rsidR="00096919" w:rsidRPr="00352BB9" w:rsidRDefault="00096919" w:rsidP="00096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• дать детям элементарные представления о правилах дорожного движения: автомобили ездят по дороге (проезжей части); светофор регулирует движение транспорта и пешеходов; на красный свет светофора нужно стоять, на зеленый – двигаться переходить улицу можно только со взрослыми крепко держась за руку</w:t>
      </w:r>
      <w:r w:rsidR="005567AE"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096919" w:rsidRPr="00352BB9" w:rsidRDefault="00096919" w:rsidP="00096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• рассказать детям, что по дороге ездят различные автомобили, едет автомобиль водитель, в автобусах  люди едут на работу, в магазин, в детский сад</w:t>
      </w:r>
      <w:r w:rsidR="005567AE"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096919" w:rsidRPr="00352BB9" w:rsidRDefault="00096919" w:rsidP="00096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• объяснять элементарные правила поведения дете</w:t>
      </w:r>
      <w:r w:rsidR="005567AE"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й в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автобусе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(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в автобусе дети могут ездить только со взрослыми, разговаривать нужно спокойно, не мешая другим, слушаться взрослых) </w:t>
      </w:r>
      <w:r w:rsidR="005567AE"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096919" w:rsidRPr="00352BB9" w:rsidRDefault="00932A9E" w:rsidP="00096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• читать детям рассказы</w:t>
      </w:r>
      <w:r w:rsidR="00096919"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, стихи, сказки по теме «Дорожное движение</w:t>
      </w:r>
      <w:r w:rsidR="005567AE"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».</w:t>
      </w:r>
    </w:p>
    <w:p w:rsidR="00096919" w:rsidRPr="00352BB9" w:rsidRDefault="00096919" w:rsidP="00096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</w:pPr>
      <w:r w:rsidRPr="00352BB9"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предпосылок экологического сознания</w:t>
      </w:r>
    </w:p>
    <w:p w:rsidR="00096919" w:rsidRPr="00352BB9" w:rsidRDefault="00096919" w:rsidP="00096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• формировать  элементарные представления о правильных способах взаимодействия с растениями и животными, не беспокоя их и не причиняя им вреда; кормить животных только с разрешения взрослых</w:t>
      </w:r>
      <w:r w:rsidR="005567AE"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096919" w:rsidRPr="00352BB9" w:rsidRDefault="00932A9E" w:rsidP="00096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•  объяснять детям</w:t>
      </w:r>
      <w:r w:rsidR="00096919"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что рвать любые растения и есть их нельзя </w:t>
      </w:r>
      <w:r w:rsidR="005567AE"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A44414" w:rsidRPr="00352BB9" w:rsidRDefault="00A44414" w:rsidP="002D7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</w:p>
    <w:p w:rsidR="002D71C0" w:rsidRPr="00C71C67" w:rsidRDefault="002D71C0" w:rsidP="002D7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>Группа младше</w:t>
      </w:r>
      <w:r w:rsidR="00932A9E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 xml:space="preserve"> </w:t>
      </w:r>
      <w:r w:rsidRPr="00C71C67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 xml:space="preserve">- среднего возраста (3—5 </w:t>
      </w:r>
      <w:r w:rsidRPr="00C71C67"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  <w:t>года)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подгруппа (3—4 </w:t>
      </w:r>
      <w:r w:rsidRPr="00C71C6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года)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352BB9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основ безопасности собственной жизнедеятельности</w:t>
      </w:r>
      <w:r w:rsidRPr="00352BB9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первичные представления об основных источниках опасности в быту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горячая вода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огонь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острые предметы и др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первичные представления об основных источниках опасности на улице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транспорт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способах безопасного поведения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ходить по проезжей части дороги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быть рядом со взрослым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переходе улицы держать его за руку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идти на зелёный сигнал светофора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том числе в различных видах детской деятельности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продуктивной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двигательной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музыкально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художественной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трудовой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первичные представления об основных источниках опасности в природе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незнакомые животные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водоёмы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).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352BB9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основ безопасности окружающего мира природы</w:t>
      </w:r>
      <w:r w:rsidRPr="00352BB9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первичные представления о некоторых правилах безопасного для окружающего мира природы поведения и учить при напоминании взрослого их выполнять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заходить на клумбу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рвать цветы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листья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ломать ветки деревьев и кустарников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бросать мусор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стимулировать осторожное и осмотрительное отношение к природе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  <w:r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 xml:space="preserve">  </w:t>
      </w:r>
    </w:p>
    <w:p w:rsidR="00352BB9" w:rsidRPr="00C71C67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подгруппа(4—5 </w:t>
      </w:r>
      <w:r w:rsidRPr="00C71C6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лет)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352BB9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основ безопасности собственной жизнедеятельности</w:t>
      </w:r>
      <w:r w:rsidRPr="00352BB9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некоторых видах опасных ситуаций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бытовых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социальных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природных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некоторых способах безопасного поведения в стандартных опасных ситуациях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включать кран с горячей водой в отсутствие взрослого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играть вблизи работающей кухонной плиты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использовать по назначению столовые приборы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переходить дорогу на з</w:t>
      </w:r>
      <w:r w:rsidR="00932A9E">
        <w:rPr>
          <w:rFonts w:ascii="Times New Roman" w:eastAsia="Times New Roman" w:hAnsi="Times New Roman" w:cs="Times New Roman"/>
          <w:sz w:val="32"/>
          <w:szCs w:val="32"/>
          <w:lang w:eastAsia="ru-RU"/>
        </w:rPr>
        <w:t>елёный сигнал светофора рядом со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взрослым или держа его за руку и др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том числе в различных видах детской деятельности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продуктивной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двигательной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музыкально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художественной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трудовой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приобщать к способам безопасного поведения в некоторых стандартных опасных ситуациях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использовании колющих и режущих инструментов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бытовых приборов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проезжей части дороги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переходе улиц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перекрёстков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автомобиле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и учить следовать им при напоминании взрослого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учить обращаться за помощью к взрослому в стандартной опасной ситуации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стимулировать осторожное и осмотрительное отношение к стандартным опасным ситуациям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352BB9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основ безопасности окружающего мира природы</w:t>
      </w:r>
      <w:r w:rsidRPr="00352BB9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 том числе основ бережливого и экономного отношения к природным ресурсам</w:t>
      </w:r>
      <w:r w:rsidRPr="00352BB9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первичные представления о некоторых источниках опасности для окружающего мира природы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транспорт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неосторожные действия человека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некоторых видах опасных для окружающего мира природы ситуаций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лесные пожары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вырубка деревьев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расширять и уточнять представления о правилах безопасного для окружающего мира природы поведения и добиваться их ситуативного выполнения в реальных жизненных ситуациях 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ходить по клумбам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газонам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рвать растения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листья и ветки деревьев и кустарников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распугивать птиц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засорять водоёмы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оставлять мусор в лесу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парке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пользоваться огнём без взрослого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выключать свет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если уходишь из помещения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закрывать кран сразу после мытья рук и др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Pr="00352BB9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352BB9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поощрять проявления осторожного и осмотрительного отношения к природе</w:t>
      </w:r>
      <w:r w:rsidRPr="00352BB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52BB9">
        <w:rPr>
          <w:rFonts w:ascii="Times New Roman" w:eastAsia="Times New Roman" w:hAnsi="Times New Roman" w:cs="Times New Roman"/>
          <w:sz w:val="32"/>
          <w:szCs w:val="32"/>
          <w:lang w:eastAsia="ru-RU"/>
        </w:rPr>
        <w:t>экономного и бережливого отношения к природным ресурсам</w:t>
      </w:r>
    </w:p>
    <w:p w:rsidR="00A44414" w:rsidRPr="00C71C67" w:rsidRDefault="00A44414" w:rsidP="00A44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 xml:space="preserve">Группа </w:t>
      </w:r>
      <w:r w:rsidR="00932A9E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старшего дошкольного возраста (</w:t>
      </w: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5- 7 лет)</w:t>
      </w:r>
    </w:p>
    <w:p w:rsidR="00352BB9" w:rsidRPr="00C71C67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группа (5—6 </w:t>
      </w:r>
      <w:r w:rsidRPr="00C71C6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лет)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046F41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основ безопасности собственной жизнедеятельности</w:t>
      </w:r>
      <w:r w:rsidRPr="00046F41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расширять и уточнять представления о некоторых видах опасных ситуаций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стандартных и нестандартных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причинах их возникновения в быту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социуме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природе</w:t>
      </w:r>
      <w:r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расширять и уточнять представления о способах безопасного поведения в стандартных и нестандартных опасных ситуациях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различных видах детской деятельности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трудовой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046F41">
        <w:rPr>
          <w:rFonts w:ascii="Times New Roman" w:eastAsia="Helvetica-Bold" w:hAnsi="Times New Roman" w:cs="Times New Roman"/>
          <w:bCs/>
          <w:sz w:val="32"/>
          <w:szCs w:val="32"/>
          <w:lang w:eastAsia="ru-RU"/>
        </w:rPr>
        <w:t>по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продуктивной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двигательной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музыкально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художественной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обеспечивать освоение способов безопасного поведения в некоторых стандартных опасных ситуациях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проезжей части дороги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переходе улиц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перекрёстков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перемещении в лифте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автомобиле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и использование их без напоминания взрослого</w:t>
      </w:r>
      <w:r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обучать способам обращения за помощью к взрослому в стандартной и нестандартной опасной ситуации</w:t>
      </w:r>
      <w:r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поощрять предложение помощи другому в стандартной опасной ситуации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поощрять осторожное и осмотрительное отношение к стандартным опасным ситуациям</w:t>
      </w:r>
      <w:r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046F41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основ безопасности окружающего мира природы</w:t>
      </w:r>
      <w:r w:rsidRPr="00046F41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 том числе основ бережливого и экономного отношения к природным ресурсам</w:t>
      </w:r>
      <w:r w:rsidRPr="00046F41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первичные представления о жизненно важных для людей потребностях и необходимых для их удовлетворения природных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водных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почвенных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растительных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животного мира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ресурсах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 том числе и родного края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об ограниченности природных ресурсов и необходимости экономного и бережливого отношения к ним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расширять и уточнять представления о некоторых источниках опасности для окружающего мира природы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транспорт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неосторожные действия человека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деятельность людей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опасные природные явления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гроза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наводнение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сильный ветер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расширять и уточнять представления о некоторых видах опасных для окружающего мира природы ситуаций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загрязнение воздуха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воды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вырубка деревьев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лесные пожары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расширять и уточнять представления о правилах безопасного для окружающего мира природы поведения и учить выполнять их без напоминания взрослого в реальных жизненных ситуациях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ходить по клумбам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газонам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рвать и не ломать растения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листья и ветки деревьев и кустарников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распугивать птиц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засорять водоёмы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оставлять мусор в лесу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парке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выбрасывать мусор только в специально отведённое место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пользоваться огнём в специально оборудованном месте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выключать свет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если уходишь из помещения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закрывать кран сразу после пользования водой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закрывать за собой дверь для сохранения тепла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экономно расходовать бумагу для собственных нужд и др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09691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поощрять осторожное и осмотрительное отношение к природе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бережливое и экономное отношение к природным ресурсам</w:t>
      </w:r>
      <w:r w:rsidR="00207236"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046F41" w:rsidRDefault="00046F41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</w:p>
    <w:p w:rsidR="00352BB9" w:rsidRPr="00C71C67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подгруппа (6—7 </w:t>
      </w:r>
      <w:r w:rsidRPr="00C71C6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лет)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046F41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основ безопасности собственной жизнедеятельности</w:t>
      </w:r>
      <w:r w:rsidRPr="00046F41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расширять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уточнять и систематизировать представления о некоторых видах опасных ситуаций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 быту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на улице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 природе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расширять и уточнять представления о способах поведения в стандартных и нестандартных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непредвиденных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опасных ситуациях</w:t>
      </w:r>
      <w:r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добиваться осознанного выполнения основных правил безопасного поведения в стандартных опасных ситуациях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переходить улицу в указанных местах в соответствии со световыми сигналами светофора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ходить по проезжей части дороги и не играть вблизи дороги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играть с огнём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 отсутствие взрослых не пользоваться электрическими приборами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не трогать без разрешения острые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колющие и режущие предметы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различных видах детской деятельности</w:t>
      </w:r>
      <w:r w:rsidR="00046F41"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научить в случае необходимости самостоятельно набирать телефонный номер службы спасения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046F41"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112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="00046F41"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некоторые способы безопасного поведения в современной информационной среде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включать телевизор для просмотра конкретной программы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выбор программы и продолжительность просмотра согласовывать со взрослым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включать компьютер для конкретного занятия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содержание и продолжительность которого согласовывать со взрослым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);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поощрять проявления осмотрительности и осторожности в нестандартных и</w:t>
      </w:r>
      <w:r w:rsidR="00046F41"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потенциально опасных ситуациях</w:t>
      </w:r>
      <w:r w:rsidR="00046F41"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046F41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основ безопасности окружающего мира природы</w:t>
      </w:r>
      <w:r w:rsidRPr="00046F41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 том числе основ бережливого и экономного отношения к природным ресурсам</w:t>
      </w:r>
      <w:r w:rsidRPr="00046F41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расширять представления о жизненно важных для людей потребностях и необходимых для их удовлетворения природных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водных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почвенных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растительных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минеральных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климатических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животного мира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ресурсах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 том числе и родного края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об ограниченности природных ресурсов и необходимости экономного и бережливого отношения к ним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расширять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уточнять и систематизировать представления о некоторых источниках опасности для окружающего мира природы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транспорт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неосторожные действия человека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деятельность людей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катастрофы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опасные природные явления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гроза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наводнение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сильный ветер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сильный мороз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землетрясение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извержение вулканов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="00046F41"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расширять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уточнять и систематизировать представления о некоторых видах опасных для окружающего мира природы ситуаций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загрязнение воздуха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воды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вырубка деревьев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лесные пожары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осушение водоёмов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="00046F41"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52BB9" w:rsidRPr="00046F41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расширять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уточнять и систематизировать представления о правилах безопасного для окружающего мира природы поведения и учить выполнять их без напоминания взрослого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ходить по клумбам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газонам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рвать растения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листья и ветки деревьев и кустарников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распугивать птиц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засорять водоёмы и почву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пользоваться огнём в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специально оборудованном месте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тщательно заливать место костра водой перед уходом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выключать свет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если уходишь из помещения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выключать электроприборы 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телевизор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компьютер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если уже не пользуешься ими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закрывать кран сразу после пользования водой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закрывать за собой двери и оконные рамы для сохранения тепла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экономно расходовать бумагу для собственных нужд и</w:t>
      </w:r>
      <w:r w:rsidR="00046F41"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др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требовать от других людей выполнения этих правил</w:t>
      </w:r>
      <w:r w:rsidR="00046F41" w:rsidRPr="00046F41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904E0D" w:rsidRDefault="00352BB9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предпосылки экологического сознания в виде наличия у ребёнка представлений о некоторых видах опасных для окружающего мира природы ситуаций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освоения правил безопасного для окружающего мира природы поведения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осторожного и осмотрительного отношения к окружающему миру природы</w:t>
      </w:r>
      <w:r w:rsidRPr="00046F4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бережливого и экономного отношения к природным ресурсам</w:t>
      </w:r>
      <w:r w:rsidR="00046F41" w:rsidRPr="00046F41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F8646C" w:rsidRPr="00046F41" w:rsidRDefault="00F8646C" w:rsidP="00352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32"/>
          <w:szCs w:val="32"/>
          <w:lang w:eastAsia="ru-RU"/>
        </w:rPr>
      </w:pPr>
    </w:p>
    <w:tbl>
      <w:tblPr>
        <w:tblStyle w:val="ae"/>
        <w:tblW w:w="11732" w:type="dxa"/>
        <w:tblLook w:val="04A0" w:firstRow="1" w:lastRow="0" w:firstColumn="1" w:lastColumn="0" w:noHBand="0" w:noVBand="1"/>
      </w:tblPr>
      <w:tblGrid>
        <w:gridCol w:w="2376"/>
        <w:gridCol w:w="2977"/>
        <w:gridCol w:w="6379"/>
      </w:tblGrid>
      <w:tr w:rsidR="00F8646C" w:rsidTr="000D2989">
        <w:tc>
          <w:tcPr>
            <w:tcW w:w="2376" w:type="dxa"/>
          </w:tcPr>
          <w:p w:rsidR="00F8646C" w:rsidRPr="009C42FE" w:rsidRDefault="00F8646C" w:rsidP="00141D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 области</w:t>
            </w:r>
          </w:p>
        </w:tc>
        <w:tc>
          <w:tcPr>
            <w:tcW w:w="2977" w:type="dxa"/>
          </w:tcPr>
          <w:p w:rsidR="00F8646C" w:rsidRPr="009C42FE" w:rsidRDefault="00F8646C" w:rsidP="00141D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 и технологии</w:t>
            </w:r>
          </w:p>
        </w:tc>
        <w:tc>
          <w:tcPr>
            <w:tcW w:w="6379" w:type="dxa"/>
          </w:tcPr>
          <w:p w:rsidR="00F8646C" w:rsidRPr="009C42FE" w:rsidRDefault="00F8646C" w:rsidP="00141D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методических пособий и комплектов</w:t>
            </w:r>
          </w:p>
        </w:tc>
      </w:tr>
      <w:tr w:rsidR="00F8646C" w:rsidRPr="00F8646C" w:rsidTr="000D2989">
        <w:tc>
          <w:tcPr>
            <w:tcW w:w="2376" w:type="dxa"/>
          </w:tcPr>
          <w:p w:rsidR="00F8646C" w:rsidRPr="00F8646C" w:rsidRDefault="00F8646C" w:rsidP="00141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46C">
              <w:rPr>
                <w:rFonts w:ascii="Times New Roman" w:hAnsi="Times New Roman" w:cs="Times New Roman"/>
                <w:sz w:val="24"/>
                <w:szCs w:val="24"/>
              </w:rPr>
              <w:t>«Безопасность»</w:t>
            </w:r>
          </w:p>
        </w:tc>
        <w:tc>
          <w:tcPr>
            <w:tcW w:w="2977" w:type="dxa"/>
          </w:tcPr>
          <w:p w:rsidR="00F8646C" w:rsidRPr="00F8646C" w:rsidRDefault="00F8646C" w:rsidP="00141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46C">
              <w:rPr>
                <w:rFonts w:ascii="Times New Roman" w:hAnsi="Times New Roman" w:cs="Times New Roman"/>
                <w:sz w:val="24"/>
                <w:szCs w:val="24"/>
              </w:rPr>
              <w:t>Программа «Воспитания и обучения в детском саду» М.А.Васильевой.</w:t>
            </w:r>
          </w:p>
          <w:p w:rsidR="00F8646C" w:rsidRPr="00F8646C" w:rsidRDefault="00F8646C" w:rsidP="00141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8646C" w:rsidRPr="00F8646C" w:rsidRDefault="00E41C94" w:rsidP="00141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Т.И</w:t>
            </w:r>
            <w:r w:rsidR="00F8646C" w:rsidRPr="00F864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«Светофор»</w:t>
            </w:r>
            <w:r w:rsidR="00F8646C" w:rsidRPr="00F8646C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дошкольников с правилами дорожного движения. Методическое пособие.-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 .Детство-Пресс. 2011г</w:t>
            </w:r>
          </w:p>
          <w:p w:rsidR="00F8646C" w:rsidRPr="00F8646C" w:rsidRDefault="00F8646C" w:rsidP="00141D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комплект методических картинок «Твоя безопасность. Как себя вести дома и на улице» / «Просвещение». 2001г.;</w:t>
            </w:r>
          </w:p>
          <w:p w:rsidR="00F8646C" w:rsidRPr="00F8646C" w:rsidRDefault="00F8646C" w:rsidP="00141D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Учебное издание. Серия «</w:t>
            </w:r>
            <w:r w:rsidR="00E4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Азбука юного пешехода</w:t>
            </w:r>
            <w:r w:rsidRPr="00F86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(комплект наглядных пособий </w:t>
            </w:r>
            <w:r w:rsidR="00E4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из-во «Кедр» Москва </w:t>
            </w:r>
            <w:r w:rsidRPr="00F86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2008г.;</w:t>
            </w:r>
          </w:p>
          <w:p w:rsidR="00F8646C" w:rsidRPr="00F8646C" w:rsidRDefault="00F8646C" w:rsidP="00141D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Новикова И.М. «Формирование представлений о здоровом образе жизни у дошкольников» для работы с детьми 5-7 лет. М.-: Мозаика – Синтез, 2009г.</w:t>
            </w:r>
          </w:p>
          <w:p w:rsidR="00F8646C" w:rsidRPr="00F8646C" w:rsidRDefault="00F8646C" w:rsidP="00141D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Скоролупова О.А.»Правила и безопасность дорожного движения». М.; Скрипторий, 2007</w:t>
            </w:r>
          </w:p>
          <w:p w:rsidR="00F8646C" w:rsidRPr="00F8646C" w:rsidRDefault="00F8646C" w:rsidP="00141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Шорыгина Т.А. «Беседы о правилах пожарной безопасности». М.; ТЦ Сфера, 2008</w:t>
            </w:r>
          </w:p>
        </w:tc>
      </w:tr>
    </w:tbl>
    <w:p w:rsidR="00046F41" w:rsidRPr="00F8646C" w:rsidRDefault="00046F41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24"/>
          <w:szCs w:val="24"/>
          <w:lang w:eastAsia="ru-RU"/>
        </w:rPr>
      </w:pPr>
    </w:p>
    <w:p w:rsidR="00046F41" w:rsidRPr="00F8646C" w:rsidRDefault="00046F41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28"/>
          <w:szCs w:val="28"/>
          <w:lang w:eastAsia="ru-RU"/>
        </w:rPr>
      </w:pPr>
    </w:p>
    <w:p w:rsidR="00904E0D" w:rsidRPr="00904E0D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32"/>
          <w:szCs w:val="32"/>
          <w:lang w:eastAsia="ru-RU"/>
        </w:rPr>
      </w:pPr>
      <w:r w:rsidRPr="00904E0D">
        <w:rPr>
          <w:rFonts w:ascii="Times New Roman" w:eastAsia="Times New Roman" w:hAnsi="Times New Roman" w:cs="Times New Roman"/>
          <w:b/>
          <w:color w:val="00682F"/>
          <w:sz w:val="32"/>
          <w:szCs w:val="32"/>
          <w:lang w:eastAsia="ru-RU"/>
        </w:rPr>
        <w:t>Образовательная область «Социализация».</w:t>
      </w:r>
    </w:p>
    <w:p w:rsidR="00904E0D" w:rsidRPr="00904E0D" w:rsidRDefault="00904E0D" w:rsidP="00904E0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04E0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Цель:</w:t>
      </w:r>
    </w:p>
    <w:p w:rsidR="00904E0D" w:rsidRPr="00904E0D" w:rsidRDefault="00904E0D" w:rsidP="00904E0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04E0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освоение первоначальных представлений социального характера и включение детей в систему социальных отношений через решение следующих задач:</w:t>
      </w:r>
    </w:p>
    <w:p w:rsidR="00904E0D" w:rsidRPr="00904E0D" w:rsidRDefault="00904E0D" w:rsidP="00904E0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04E0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развитие игровой деятельности детей;</w:t>
      </w:r>
    </w:p>
    <w:p w:rsidR="00904E0D" w:rsidRPr="00904E0D" w:rsidRDefault="00904E0D" w:rsidP="00904E0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04E0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приобщение к элементарным общепринятым нормам и правилам взаимоотношения со сверстниками и взрослыми (в том числе моральным);</w:t>
      </w:r>
    </w:p>
    <w:p w:rsidR="00904E0D" w:rsidRPr="00904E0D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04E0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- формирование гендерной, семейной, гражданской принадлежности, патриотических чувств, чувства принадлежности к мировому сообществу</w:t>
      </w:r>
      <w:r w:rsidRPr="00904E0D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904E0D" w:rsidRPr="00904E0D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04E0D" w:rsidRPr="00C71C67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раннего возраста (1,5-3 года)</w:t>
      </w:r>
    </w:p>
    <w:p w:rsidR="00904E0D" w:rsidRPr="00904E0D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904E0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игровой деятельности:</w:t>
      </w:r>
    </w:p>
    <w:p w:rsidR="00904E0D" w:rsidRPr="00904E0D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>• формировать умение проявлять интерес к игровым действиям сверстников; помогать играть рядом, не мешая друг другу; развивать умени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>е играть вместе со сверстниками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904E0D" w:rsidRPr="00904E0D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>• формировать умение  выполнять несколько действий с одним предметом и переносит знакомые действия с одного объекта на другой; выполнять с помощью взрослого несколько игровых действий, объединенных сюжетной канвой;  содействовать желанию детей самостоятельно подбирать игрушки и атрибуты для игр, использовать предм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>еты-заместители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904E0D" w:rsidRPr="00904E0D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>• подводить детей к пониманию роли в игре, формировать начальные навыки ролевого поведения; учить связы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>вать  сюжетные действия с ролью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904E0D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>• развивать желание играть вместе с воспитателем в подвижные игры простого содержания; поддерживать игры в которых совершенствуются основные виды движения – ходьба, бег, бросание, ползание, л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азанье)</w:t>
      </w:r>
    </w:p>
    <w:p w:rsidR="00904E0D" w:rsidRPr="00904E0D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• пробуждать интерес к театрализованной игре путем первого опыта общения с персонажем (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кукла Катя показывает концерт);</w:t>
      </w:r>
    </w:p>
    <w:p w:rsidR="00904E0D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>• побуждать детей отзываться на игры-действия со звуками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>(живой и не живой природы), подражать движениям животных и птиц под музыку, под звучащее слово</w:t>
      </w:r>
    </w:p>
    <w:p w:rsidR="00904E0D" w:rsidRPr="00904E0D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>• способствовать проявлению самостоятельности, активности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в игре с персонажами-игрушками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904E0D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>• обогащать  в играх с дидактическим материалом чувственный опыт детей; учить собирать пирамидку из 5-8 колец разной величины; ориентироваться в соотношении плоскостных фигур  «Геометрической мозаики» (круг, треугольник, квадрат, прямоугольник);  соста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>влять целое из четырех частей (</w:t>
      </w: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>разрез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ных картинок, складных кубиков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сравнивать, соотносить группировать, устанавливать тождество и различие однородных предметов по одному из сенсорных 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признаков (цвет, форма, величин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</w:p>
    <w:p w:rsidR="00904E0D" w:rsidRPr="00904E0D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>• проводить дидактические игр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ы на развитие внимания и памяти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F62F20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«</w:t>
      </w: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Чего не стало?»); слуховой дифференциации  ( «Что звучит?»); тактильных </w:t>
      </w: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>ощущений, температурных различий («Чудесный мешочек», « Теплый - холодный», «Легкий тяжелый»); мелкой  моторики руки ( игрушки с пуговицами, крючками, молниями, шнуровкой);</w:t>
      </w:r>
    </w:p>
    <w:p w:rsidR="00904E0D" w:rsidRPr="00F62F20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</w:pPr>
      <w:r w:rsidRPr="00F62F20"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  <w:t>По приобщению  к элементарным общепринятым нормам  и правилам взаимоотношения со сверстниками и взрослыми (в том числе и моральным):</w:t>
      </w:r>
    </w:p>
    <w:p w:rsidR="00F62F20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>• способствовать  накоплению опыта доброжелательных  взаимоотношений со сверстниками: обращать внимание детей на ребенка, проявившего заботу о товарище, выразившего ему сочувствие;  формировать у каждого  ребенка уверенность в том, что взрослые любят его, как и всех остальных детей</w:t>
      </w:r>
      <w:r w:rsidR="00F62F20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904E0D" w:rsidRPr="00904E0D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>• воспитывать отрицательное отношение  к грубости, жадности; развивать умение играть не ссорясь, помогать друг другу и вместе  радова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>ться успехам, красивым игрушкам</w:t>
      </w:r>
      <w:r w:rsidR="00F62F20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904E0D" w:rsidRPr="00904E0D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>• продолжать  формировать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умение здороваться и прощаться</w:t>
      </w: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>; излагать собственные просьбы спокойно, употребля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>я слова «спасибо», «пожалуйста»</w:t>
      </w:r>
      <w:r w:rsidR="00F62F20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904E0D" w:rsidRDefault="00904E0D" w:rsidP="00904E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904E0D">
        <w:rPr>
          <w:rFonts w:ascii="Times New Roman" w:eastAsia="Times-Roman" w:hAnsi="Times New Roman" w:cs="Times New Roman"/>
          <w:sz w:val="32"/>
          <w:szCs w:val="32"/>
          <w:lang w:eastAsia="ru-RU"/>
        </w:rPr>
        <w:t>• воспитывать  внимательное отношение и люб</w:t>
      </w:r>
      <w:r w:rsidR="00932A9E">
        <w:rPr>
          <w:rFonts w:ascii="Times New Roman" w:eastAsia="Times-Roman" w:hAnsi="Times New Roman" w:cs="Times New Roman"/>
          <w:sz w:val="32"/>
          <w:szCs w:val="32"/>
          <w:lang w:eastAsia="ru-RU"/>
        </w:rPr>
        <w:t>овь к родителям и близким людям</w:t>
      </w:r>
      <w:r w:rsidR="00F62F20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C35F4B" w:rsidRDefault="00C35F4B" w:rsidP="00F62F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</w:p>
    <w:p w:rsidR="00F62F20" w:rsidRPr="00C71C67" w:rsidRDefault="00F62F20" w:rsidP="00F62F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>Группа младше</w:t>
      </w:r>
      <w:r w:rsidR="00932A9E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 xml:space="preserve"> </w:t>
      </w:r>
      <w:r w:rsidRPr="00C71C67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 xml:space="preserve">- среднего возраста (3—5 </w:t>
      </w:r>
      <w:r w:rsidRPr="00C71C67"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  <w:t>года)</w:t>
      </w:r>
    </w:p>
    <w:p w:rsidR="008D4D58" w:rsidRPr="00C71C67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подгруппа (3—4 </w:t>
      </w:r>
      <w:r w:rsidRPr="00C71C6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года)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8D4D58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игровой деятельности</w:t>
      </w:r>
      <w:r w:rsidRPr="008D4D58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стимулировать развитие интереса к совместным играм со взрослыми и детьми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положительный отклик на предложение поиграть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побуждать в играх и повседневной жизни самостоятельно или по указанию взрослого воспроизводить несложные образцы социального поведения взрослых либо детей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персонажей литературных произведений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мультфильмов и др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развивать умения выполнять игровые действия в игровых упражнениях типа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«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Одень куклу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»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и др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играть на темы из окружающей жизни и по мотивам литературных произведений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мультфильмов с двумя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тремя детьми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к которым испытывает симпатию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толкая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отнимая игрушек и предметов и др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•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выполнять несколько взаимосвязанных игровых действий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умыл и одел куклу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накормил её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уложил спать и др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используя соответствующие предметы и игрушки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в театрализованных и режиссёрских играх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последовательно отражать некоторые игровые действия и имитировать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действия персонажей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передавать несложные эмоциональные состояния персонажей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используя хотя бы одно средство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выразительности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мимику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жест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движение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улыбается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делает испуганное лицо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качает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головой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машет руками и т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8D4D58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приобщению к элементарным общепринятым нормам и правилам взаимоотношения со сверстниками и взрослыми </w:t>
      </w:r>
      <w:r w:rsidRPr="008D4D58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 том числе моральным</w:t>
      </w:r>
      <w:r w:rsidRPr="008D4D58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развивать эмоциональную отзывчивость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умения сочувствовать близким людям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привлекательным персонажам литературных произведений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мультфильмов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кинофильмов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сопереживать им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адекватно откликаться на радостные и печальные события в семье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детском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саду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проявлять внимание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заботу по отношению к детям другого пола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различать полярное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эмоциональное состояние сверстников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способы передачи различных эмоциональных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состояний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умение общаться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откликаться на предложение общения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устанавливать вербальные и невербальные контакты со взрослыми и детьми в различных видах деятельности и общении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выполнять просьбы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поручения взрослого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раскладывать ложки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салфетки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убирать игрушки и др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оказывать посильную помощь взрослым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воспитателю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помощнику воспитателя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родителям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и т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привлекать к участию в коллективных играх и занятиях на основе установления положительных взаимоотношений с родителями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педагогами и некоторыми сверстниками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в том числе с детьми разного пола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соблюдения отдельных элементарных моральных норм и правил поведения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конфликтовать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толкать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бить другого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вырывать игрушку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сдерживать себя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выражать чувства в приемлемой форме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здороваться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прощаться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благодарить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извиняться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обращаться с просьбой и др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уточнять и обогащать нравственные представления на примерах положительного и отрицательного поведения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хороших и плохих поступков из жизни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мультфильмов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литературы и др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нравственно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ценный словарь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хорошо </w:t>
      </w:r>
      <w:r w:rsidRPr="008D4D58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—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плохо</w:t>
      </w:r>
      <w:r w:rsidRPr="008D4D58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нехорошо</w:t>
      </w:r>
      <w:r w:rsidRPr="008D4D58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некрасиво</w:t>
      </w:r>
      <w:r w:rsidRPr="008D4D58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добрый </w:t>
      </w:r>
      <w:r w:rsidRPr="008D4D58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—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злой и др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умения в практике общения и взаимоотношений действовать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придерживаясь основных моральных разрешений и запретов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по указанию взрослых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 и самостоятельно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 влиянием собственных социальных чувств и эмоций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совершать некоторые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нравственно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направленные действия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погладить по голове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утешая друга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поднять упавшую у воспитателя книгу и др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8D4D58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первичных личностных</w:t>
      </w:r>
      <w:r w:rsidRPr="008D4D58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гендерных представлений</w:t>
      </w:r>
      <w:r w:rsidRPr="008D4D58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первичных представлений о семье</w:t>
      </w:r>
      <w:r w:rsidRPr="008D4D58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обществе</w:t>
      </w:r>
      <w:r w:rsidRPr="008D4D58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государстве</w:t>
      </w:r>
      <w:r w:rsidRPr="008D4D58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мире</w:t>
      </w:r>
      <w:r w:rsidRPr="008D4D58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личных данных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имя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возраст в годах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о собственной принадлежности к членам своей семьи и группы детского сада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своей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и других людей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половой принадлежности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аргументировать её по ряду внешних признаков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одежда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причёска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);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представления об элементарных проявлениях гендерных ролей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мужчины сильные и смелые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женщины нежные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заботливые и др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возрастном развитии детей разного пола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девочка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–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будущая женщина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мальчик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–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будущий мужчина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составе своей семьи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папа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мама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бабушка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дедушка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братья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сёстры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именах её членов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способах проявления заботы членов семьи друг о друге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стимулировать желание включаться в совместную деятельность с разными членами семьи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интерес к жизни детского сада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учить называть работников детского сада по имени и отчеству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здороваться и прощаться с ними и детьми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стимулировать желание поддерживать порядок в группе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бережное отношение к игрушкам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книгам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личным вещам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растениям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животным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ориентировку в помещении и на участке детского сада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побуждать ребёнка задавать вопросы о себе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родителях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о том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 было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когда он ещё не родился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 произойдёт в ближайшем будущем и т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названиях города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села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и страны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в которых живёт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побуждать рассказывать о том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где гуляли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в парке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сквере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даче и т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Pr="008D4D58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8D4D58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чувство сопричастности к жизни дошкольного учреждения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страны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мира 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в дни праздников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D4D58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событий</w:t>
      </w:r>
      <w:r w:rsidRPr="008D4D58">
        <w:rPr>
          <w:rFonts w:ascii="Times New Roman" w:eastAsia="Times-Roman" w:hAnsi="Times New Roman" w:cs="Times New Roman"/>
          <w:sz w:val="32"/>
          <w:szCs w:val="32"/>
          <w:lang w:eastAsia="ru-RU"/>
        </w:rPr>
        <w:t>).</w:t>
      </w:r>
    </w:p>
    <w:p w:rsidR="008D4D58" w:rsidRPr="00C71C67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подгруппа (4—5 </w:t>
      </w:r>
      <w:r w:rsidRPr="00C71C6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лет)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3907AE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игровой деятельности</w:t>
      </w:r>
      <w:r w:rsidRPr="003907AE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побуждать включаться в совместные со взрослыми и сверстниками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с тремя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четырьмя детьми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игры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предлагать несложные сюжеты для игр на темы из окружающей жизни и по мотивам литературных произведений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мультфильмов</w:t>
      </w:r>
      <w:r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учить распределять роли между партнёрами по игре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отбирать необходимые для игры атрибуты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предметы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игрушки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использовать их в соответствии с ролью </w:t>
      </w:r>
      <w:r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Коммуникация</w:t>
      </w:r>
      <w:r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)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воспроизводить в играх по указанию взрослого или самостоятельно некоторые образцы социального поведения взрослых либо детей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персонажей литературных произведений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мультфильмов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выполнять разнообразные роли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мать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отец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ребенок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врач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больной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парикмахер и его клиенты и др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оценивать их с точки зрения соответствия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несоответствия гендерной принадлежности</w:t>
      </w:r>
      <w:r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устанавливать положительные взаимоотношения в игре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считаться с интересами других детей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позитивно разрешать споры и конфликтные ситуации</w:t>
      </w:r>
      <w:r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3907AE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приобщению к элементарным общепринятым нормам и правилам взаимоотношения со сверстниками и взрослыми </w:t>
      </w:r>
      <w:r w:rsidRPr="003907AE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 том числе моральным</w:t>
      </w:r>
      <w:r w:rsidRPr="003907AE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развивать эмоциональную отзывчивость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проявление сочувствия к близким людям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привлекательным персонажам литературных произведений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мультфильмов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кинофильмов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сопереживания с ними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3907AE"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совместной радости</w:t>
      </w:r>
      <w:r w:rsidR="003907AE"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адекватный отклик на прошедшие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текущие и будущие радостные и печальные события в семье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детском саду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болезнь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праздник и др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.);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учить инициировать общение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вежливо откликаться на предложение общения со стороны других людей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устанавливать вербальные и невербальные контакты со взрослыми и детьми в различных видах деятельности</w:t>
      </w:r>
      <w:r w:rsidR="003907AE"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умение выполнять некоторые просьбы и поручения взрослых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(«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Помоги  Ольге   Петровне накрыть на стол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», «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Полей вместе со мной цветы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»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и др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.);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развивать положительное отношение к требованиям взрослого по поводу выполнения норм и правил  поведения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(«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Нельзя громко кричать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потому что другие дети меня не услышат</w:t>
      </w:r>
      <w:r w:rsidR="003907AE"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»)</w:t>
      </w:r>
      <w:r w:rsidR="003907AE"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развивать некоторые нравственные чувства и эмоции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стыд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любовь и др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="003907AE"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представления о некоторых моральных нормах и правилах поведения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отражающих два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три противоположных моральных понятия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взаимопомощь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взаимовыручка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—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себялюбие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жадность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щедрость и т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.);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умение приводить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соответствующие примеры из жизни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мультфильмов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литературы и др</w:t>
      </w:r>
      <w:r w:rsidR="009136D9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3907AE"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нравственно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ценный словарь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жадность</w:t>
      </w:r>
      <w:r w:rsidRPr="003907AE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щедрость</w:t>
      </w:r>
      <w:r w:rsidRPr="003907AE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помощь</w:t>
      </w:r>
      <w:r w:rsidRPr="003907AE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помощник</w:t>
      </w:r>
      <w:r w:rsidRPr="003907AE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взаимопомощь и др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="003907AE"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умение в практике общения и взаимоотношений по просьбе взрослого и самостоятельно совершать нравственно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направленные действия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поделиться чем- либо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помочь одеться и др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="003907AE"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3907AE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первичных личностных</w:t>
      </w:r>
      <w:r w:rsidRPr="003907AE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гендерных представлений</w:t>
      </w:r>
      <w:r w:rsidRPr="003907AE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первичных  представлений о семье</w:t>
      </w:r>
      <w:r w:rsidRPr="003907AE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обществе</w:t>
      </w:r>
      <w:r w:rsidRPr="003907AE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государстве</w:t>
      </w:r>
      <w:r w:rsidRPr="003907AE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мире</w:t>
      </w:r>
      <w:r w:rsidRPr="003907AE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продолжать формировать представления о личных данных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имя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фамилия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возраст в годах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="003907AE"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развивать положительную самооценку на основе выделения некоторых собственных позитивных характеристик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качеств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особенностей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) («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Я весёлый и умный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!», «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Я всегда убираю</w:t>
      </w:r>
      <w:r w:rsidR="003907AE"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игрушки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!», «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У меня получается хорошо рисовать динозавров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!»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и т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.);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интерес к личному прошлому и будущему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побуждать задавать вопросы о себе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родителях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детском саде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школе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профессиях взрослых и др</w:t>
      </w:r>
      <w:r w:rsidR="009136D9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3907AE"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представление о своей половой принадлежности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умение аргументировать её по ряду признаков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внешний вид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женские и мужские качества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);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проявлениях гендерных ролей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мужчины ответственные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сильные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защищают слабых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женщин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детей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стариков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женщины заботливые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ласковые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мальчикам нельзя обижать девочек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их надо защищать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заступаться за них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вести себя с ними вежливо и т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="003907AE"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представления о семье как обо всех тех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кто живёт вместе с ребёнком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её составе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папа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мама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бабушка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дедушка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братья и сестры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дядя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тётя и др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и своей принадлежности к её членам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об обязанностях всех членов семьи и самого ребёнка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убирать игрушки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помогать накрывать на стол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звонить бабушке и т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о</w:t>
      </w:r>
      <w:r w:rsidR="003907AE"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значимости и красоте семейных обычаев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традиций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праздников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об увлечениях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отдыхе разных членов семьи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мужчины и женщины отдыхают по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разному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);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бережное отношение к семейным реликвиям</w:t>
      </w:r>
      <w:r w:rsidR="003907AE"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представления о себе как члене группы детского сада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обогащать представления о детском саде и его сотрудниках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привлекать к поздравлению сотрудников детского сада с днём рождения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праздниками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к праздничному оформлению групповой комнаты и детского сада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совместному празднованию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звонить заболевшим детям и хорошо знакомым</w:t>
      </w:r>
      <w:r w:rsidR="003907AE"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взрослым и т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="003907AE"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представления о собственной национальности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национальности родителей</w:t>
      </w:r>
      <w:r w:rsidR="003907AE"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собственном адресе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страна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город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село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и улица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которой живёт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="003907AE"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закреплять умение ориентироваться в помещении и на участке детского сада</w:t>
      </w:r>
      <w:r w:rsidR="003907AE"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первичные представления о столице России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её президенте и флаге государства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государственных праздниках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(«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День флага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»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и др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="003907AE"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знакомить с Российской армией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некоторыми родами войск 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морской флот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ракетные войска и т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с некоторыми историческими событиями</w:t>
      </w:r>
      <w:r w:rsidR="003907AE" w:rsidRPr="003907A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8D4D58" w:rsidRPr="003907AE" w:rsidRDefault="008D4D58" w:rsidP="008D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любовь к родному краю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знакомить с названиями главных улиц поселка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с его красивыми местами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3907AE">
        <w:rPr>
          <w:rFonts w:ascii="Times New Roman" w:eastAsia="Times New Roman" w:hAnsi="Times New Roman" w:cs="Times New Roman"/>
          <w:sz w:val="32"/>
          <w:szCs w:val="32"/>
          <w:lang w:eastAsia="ru-RU"/>
        </w:rPr>
        <w:t>достопримечательностями</w:t>
      </w:r>
      <w:r w:rsidRPr="003907AE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133E49" w:rsidRDefault="00133E49" w:rsidP="00C35F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sz w:val="32"/>
          <w:szCs w:val="32"/>
          <w:lang w:eastAsia="ru-RU"/>
        </w:rPr>
      </w:pPr>
    </w:p>
    <w:p w:rsidR="00C35F4B" w:rsidRPr="00C71C67" w:rsidRDefault="00C35F4B" w:rsidP="00C35F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 xml:space="preserve">Группа </w:t>
      </w:r>
      <w:r w:rsidR="009136D9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старшего дошкольного возраста (</w:t>
      </w: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5- 7 лет)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подгруппа (5—6 </w:t>
      </w:r>
      <w:r w:rsidRPr="00C71C6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лет)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игровой деятельности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продолжать развивать интерес к совместным с другими детьми играм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учить самостоятельно воспроизводить и творчески интерпретировать образцы социального поведения взрослых или детей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персонажей литературных произведений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мультфильмов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 играх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учить организовывать игры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самостоятельно предлагая несколько сюжетов на выбор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Если не хочешь играть в Золушку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давай играть в Белоснежку»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вариативно использовать соответствующие игре игрушки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атрибуты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предметы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если не хватает какой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то куклы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заменить её похожим предметом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распределять их между детьми в соответствии с ролями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делиться и обмениваться ими при необходимости с другими детьми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принимать роли достойных мужчин и женщин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оценивать их с позиции мужских и женских проявлений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умения развивать сюжет </w:t>
      </w:r>
      <w:r w:rsidR="009136D9">
        <w:rPr>
          <w:rFonts w:ascii="Times New Roman" w:eastAsia="Times New Roman" w:hAnsi="Times New Roman" w:cs="Times New Roman"/>
          <w:sz w:val="32"/>
          <w:szCs w:val="32"/>
          <w:lang w:eastAsia="ru-RU"/>
        </w:rPr>
        <w:t>игры на основе имеющихся знаний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9136D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договариваться с другими детьми о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последовательности совместных действий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согласовывать их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организовывать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театрализованные и режиссёрские игры по сказкам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стихотворениям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песням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ситуациям из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жизни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передавать эмоциональное состояние героев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используя некоторые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два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три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средства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выразительности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интонация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мимика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жест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движение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выступать перед детьми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воспитателями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родителями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lastRenderedPageBreak/>
        <w:t xml:space="preserve">По приобщению к элементарным общепринятым нормам и правилам взаимоотношения со сверстниками и взрослыми 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 том числе моральным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интерес к совместной со сверстниками и взрослыми деятельности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учить инициировать общение и совместную деятельность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вежливо откликаться на предложение общения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совместной игры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занятия со стороны других людей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взаимодействовать с ними в различных видах деятельности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умение устанавливать положительные взаимоотношения с родителями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педагогами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сверстниками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 коллективных играх и занятиях на основе соблюдения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элементарных норм и правил поведения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мешать друг другу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ссориться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договариваться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соблюдать правила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помогать друг другу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развивать нравственные чувства и эмоции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любовь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ответственность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гордость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стыд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представления о нормах и правилах поведения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отражающих основные моральные понятия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три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четыре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умение приводить соответствующие примеры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два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три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из жизни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кино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литературы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соответствующую морально</w:t>
      </w:r>
      <w:r w:rsidR="009136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оценочную лексику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справедливо </w:t>
      </w:r>
      <w:r w:rsidRPr="008978A3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—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несправедливо</w:t>
      </w:r>
      <w:r w:rsidRPr="008978A3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смелый </w:t>
      </w:r>
      <w:r w:rsidRPr="008978A3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—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трусливый</w:t>
      </w:r>
      <w:r w:rsidRPr="008978A3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вежливый </w:t>
      </w:r>
      <w:r w:rsidRPr="008978A3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—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невежливый </w:t>
      </w:r>
      <w:r w:rsidRPr="008978A3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грубый</w:t>
      </w:r>
      <w:r w:rsidRPr="008978A3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)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позитивное отношение к требованиям выполнения основных норм и правил поведения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необходимые для выполнения поручений и просьб взрослых и детей в детском саду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дежурства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поручения типа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Отнеси книгу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пожалуйста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»,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просьбы типа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Помоги мне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пожалуйста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 меня не получается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!»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 т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для выполнения некоторых семейных обязанностей и участия в семейных традициях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собрать игрушки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полить цветы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протереть пыль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принять участие в украшении новогодней ёлки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вместе с папой подготовить подарок маме к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8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Марта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умения в повседневной практике общения и взаимоотношений по просьбе взрослых и самостоятельно совершать нравственно направленные действия и поступки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оценивать своё поведение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поступки героев с позиции проявления адекватных мужских и женских качеств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стремиться подражать им в соответствии с половой принадлежностью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побуждать совершать положительный нравственный выбор как в воображаемом плане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так и реальный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отказаться от чего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то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приятного или выгодного в пользу интересов 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потребностей близкого человека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друга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.).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первичных личностных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гендерных представлений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первичных представлений о семье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обществе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государстве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мире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продолжать формировать представления о личных данных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имя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фамилия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возраст в годах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умение называть их в типичных ситуациях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развивать положительную самооценку на основе выделения некоторых собственных достоинств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Я научился кататься на велосипеде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»)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перспектив в собственном развитии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Зимой буду учиться кататься на лыжах вместе с папой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»);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собственной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 других людей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половой принадлежности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аргументировать её по ряду существенных признаков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мужские и женские качества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особенности проявления чувств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эмоций людей разного пола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специфика гендерного поведения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 идентифицировать себя с представителями своего пола по существенным признакам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гендерных ролях людей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мужчины всегда работают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обеспечивают своих родных и близких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служат в армии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 случае войны защищают Родину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женщины рожают детей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заботятся о близких и т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представления о составе семьи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родственниках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отец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мать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бабушки и дедушки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братья и сёстры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дяди и тёти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двоюродные братья и сёстры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своей принадлежности к семье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родственных связях и зависимостях внутри её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Я сын для мамы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а для бабушки я внук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»,</w:t>
      </w:r>
      <w:r w:rsidR="00D64F86"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Тётя Катя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дочь моей бабушки Оли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»),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профессиях и занятиях родителей и родственников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привлекать к рассматриванию фотографий родственников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акцентировать внимание на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внешнем сходстве ребенка с родителями и другими родственникам</w:t>
      </w:r>
      <w:r w:rsidR="009136D9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необходимые для участия в выполнении некоторых семейных обязанностей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умения сервировать стол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кормить рыбок в аквариуме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в семейных традициях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изготовление ёлочных украшений к празднованию Нового года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подготовка подарков к дням рождения членов семьи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проявлять интерес к семейным делам всех членов семьи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вне зависимости от половой принадлежности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представление о собственном адресе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страна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город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село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улица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дом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квартира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представление о себе как члене группы детского сада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участвующем в совместных с другими детьми играх и занятиях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привлекать к мероприятиям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организуемым в детском саду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спектакли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праздники и развлечения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выставки детских работ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.);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совершенствовать умение свободно ориентироваться в помещении и на участке детского сада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уважительное отношение к детям и работникам детского сада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способствовать проявлению познавательного интереса к воспитательной функции педагогов и родителей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чувство гордости за собственные успехи и достижения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успехи и достижения родителей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близких людей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друзей и других людей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живущих в России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расширять представления детей о родной стране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 государственных и народных праздниках 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представление о том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что Российская Федерация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Россия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—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огромная многонациональная страна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учить показывать на карте Россию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её моря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озёра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реки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горы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леса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отдельные города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символах государства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флаг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герб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 котором живёт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 столице нашей Родины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Москве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 некоторых выдающихся людях страны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писатели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композиторы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="009136D9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расширять представления о Российской армии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 почётной обязанности защищать Родину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охранять её спокойствие и безопасность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 воинских сражениях прадедов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дедов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отцов для защиты страны от врагов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знакомить с военными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ветеранами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рассматривать картины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репродукции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альбомы с военной тематикой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3907AE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продолжать формировать интерес к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малой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»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Родине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представления о</w:t>
      </w:r>
      <w:r w:rsidR="00D64F86"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достопримечательностях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культуре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традициях и некоторых выдающихся людях родного края</w:t>
      </w:r>
      <w:r w:rsidR="00D64F86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133E49" w:rsidRPr="008978A3" w:rsidRDefault="003907AE" w:rsidP="00390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некоторых странах и государствах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Россия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Украина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Белоруссия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Германия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 их населении</w:t>
      </w:r>
      <w:r w:rsidR="00D64F86"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8978A3" w:rsidRDefault="008978A3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</w:p>
    <w:p w:rsidR="00D64F86" w:rsidRPr="00C71C67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подгруппа (6—7 </w:t>
      </w:r>
      <w:r w:rsidRPr="00C71C6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лет)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игровой деятельности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умение организовывать совместные с другими детьми сюжетно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ролевые игры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договариваясь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распределяя роли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предлагая сюжеты игр и их варианты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Школа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»,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Спортивная школа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»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согласовывать собственный игровой замысел с игровыми замыслами других детей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договариваться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обсуждать и планировать действия всех играющих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 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учить самостоятельно создавать некоторые недостающие для игры предметы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деньги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чеки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ценники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кошельки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пластиковые карты для игры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Супермаркет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»);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объединять сюжетные линии в игре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расширять состав ролей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Пусть у бабушки будет ещё один внук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Максим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!»),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комбинировать тематические сюжеты в один сюжет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 супермаркете открылась аптека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выполнять разные роли   устанавливать положительные ролевые и реальные взаимоотношения в игре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согласовывать свои действия с действиями партнёров по игре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помогая им при необходимости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справедливо разрешая споры и т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приобщению к элементарным общепринятым нормам и правилам взаимоотношения со сверстниками и взрослыми 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 том числе моральным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интерес к совместной со сверстниками и взрослыми деятельности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учить вежливо вступать в общение и в различного рода социальные взаимодействия 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эмоциональное отношение к окружающей действительности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умение сочувствовать людям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сопереживать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сорадоваться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нравственных чувствах и эмоциях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любовь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долг и ответственность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гордость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стыд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совесть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нормах и правилах поведения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 том числе моральных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умение соблюдать нормы и правила поведения со взрослыми и сверстниками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совершать нравственно направленные действия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поделиться чем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либо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помочь в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затруднительной ситуации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придвинуть стул и предложить сесть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подать руку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поднять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выроненную вещь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утешить обиженного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учить понимать содержание некоторых моральных понятий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честность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лживость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скромность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нескромность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зазнайство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 т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различать близкие по значению нравственные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понятия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жадный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экономный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приводить соответствующие примеры из жизни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кино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литературы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соответствующую морально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оценочную лексику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побуждать совершать положительный нравственный выбор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воображаемый и реальный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 ситуациях с участием близких людей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друзей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первичных личностных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гендерных представлений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первичных представлений о семье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обществе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государстве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мире</w:t>
      </w:r>
      <w:r w:rsidRPr="008978A3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личных данных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имя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отчество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фамилия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возраст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полных лет и месяцев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дата рождения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умение называть их в типичных и нетипичных ситуациях 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положительную самооценку на основе выделения собственных особенностей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достоинств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Я хорошо рисую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»),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возможностей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 меня хороший голос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я смогу учиться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пению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»)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перспектив в собственном развитии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Скоро буду школьником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»);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собственной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 других людей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половой принадлежности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умение устанавливать взаимосвязи между своей ролью и различными мужскими и женскими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проявлениями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эмоциональными реакциями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и нормами поведения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представления о гендерных отношениях и взаимосвязях как между детьми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 и между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взрослыми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Когда я женюсь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то буду мужем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а для своих детей я буду отцом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»)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представления о составе семьи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своей принадлежности к ней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некоторых родственных связях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свекровь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невестка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тёща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зять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 профессиях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интересах и занятиях родителей и родственников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об именах и отчествах родителей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также об именах и отчествах ближайших родственников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обобщенные представления о функциях  людей разного пола и возраста в семье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интерес к своей родословной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изображая вместе с ребёнком генеалогическое древо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начать с дедушек и бабушек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рассматривая семейные альбомы с фотографиями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рассказывая о родственниках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об их судьбах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интересных случаях из их жизни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побуждать к участию в выполнении некоторых семейных обязанностей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 семейных традициях и праздниках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представления о собственном адресе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страна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город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село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улица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дом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квартира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 номере телефона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адресах и номерах телефонов близких родственников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побуждать поздравлять родителей и родственников с днём рождения и другими праздниками 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чувство гордости за семью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обращая внимание на достижения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почётные грамоты и различные награды родителей и родственников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представления о своём месте в ближайшем социуме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принадлежности к той или иной группе людей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член группы детского сада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кружка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ученик музыкальной школы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будущий школьник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закреплять умения свободно ориентироваться в помещении детского сада и на участке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учить пользоваться планом помещения детского сада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участка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близлежащих улиц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представление о номере и адресе детского сада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умения выполнять некоторые общественные обязанности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поручения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участвовать в коллективных делах в детском саду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спектакли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дежурства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изготовление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подарков для благотворительных акций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внимательное и заботливое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отношение к работникам и воспитанникам детского сада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расширять представления детей о школе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интерес к школьной жизни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желание учиться в школе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углублять и уточнять представления о Родине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России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чувство гордости за достижения отдельных россиян и России в целом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 чувство любви к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малой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»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большой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»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Родине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первоначальные представления о государстве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президент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правительство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армия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милиция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его символах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флаг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герб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гимн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закреплять и расширять представления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 столице России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Москве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 государственных праздниках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 собственной принадлежности к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государству 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расширять представления о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малой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»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«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большой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»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Родине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её природе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выдающихся личностях города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села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страны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писатели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композиторы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космонавты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.),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достопримечательностях региона и страны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 которых живёт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обогащать представления о Российской армии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уважение к защитникам Отечества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представление о способах выражения уважения к памяти павших бойцов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возлагать цветы к обелискам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памятникам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.)</w:t>
      </w:r>
      <w:r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развивать интерес к общественным явлениям в стране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праздники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выборы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8978A3"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благотворительные акции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.);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представление о России как многонациональном государстве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уважение к людям разных национальностей и</w:t>
      </w:r>
      <w:r w:rsidR="008978A3"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их обычаям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приобщать к истокам народной </w:t>
      </w:r>
      <w:r w:rsidR="008978A3"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интерес к страноведческим знаниям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представления о планете Земля как общем доме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многообразии стран и государств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европейские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азиатские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их особенностях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 своеобразии природы планеты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учить показывать на карте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глобусе континенты и некоторые страны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бережное отношение к природе и др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="008978A3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представления о населении разных стран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их особенностях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</w:t>
      </w:r>
      <w:r w:rsidR="008978A3"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национальностях людей</w:t>
      </w:r>
      <w:r w:rsidR="008978A3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64F86" w:rsidRP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человеколюбие и толерантность к людям разных стран и государств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желание жить в мире со всеми народами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уважение к культуре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обычаям и традициям других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народов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8978A3" w:rsidRDefault="00D64F86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представления о некоторых событиях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происходящих в мире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олимпийские игры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 месте России в мире 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большое и сильное государство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которое уважает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8978A3">
        <w:rPr>
          <w:rFonts w:ascii="Times New Roman" w:eastAsia="Times New Roman" w:hAnsi="Times New Roman" w:cs="Times New Roman"/>
          <w:sz w:val="32"/>
          <w:szCs w:val="32"/>
          <w:lang w:eastAsia="ru-RU"/>
        </w:rPr>
        <w:t>другие государства и стремится жить с ними в мире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="008978A3" w:rsidRPr="008978A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  <w:r w:rsidRPr="008978A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843D37" w:rsidRDefault="00843D37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</w:p>
    <w:tbl>
      <w:tblPr>
        <w:tblStyle w:val="ae"/>
        <w:tblpPr w:leftFromText="180" w:rightFromText="180" w:vertAnchor="text" w:tblpY="266"/>
        <w:tblW w:w="13716" w:type="dxa"/>
        <w:tblLook w:val="04A0" w:firstRow="1" w:lastRow="0" w:firstColumn="1" w:lastColumn="0" w:noHBand="0" w:noVBand="1"/>
      </w:tblPr>
      <w:tblGrid>
        <w:gridCol w:w="1951"/>
        <w:gridCol w:w="2693"/>
        <w:gridCol w:w="9072"/>
      </w:tblGrid>
      <w:tr w:rsidR="005E0778" w:rsidRPr="009C42FE" w:rsidTr="005E0778">
        <w:tc>
          <w:tcPr>
            <w:tcW w:w="1951" w:type="dxa"/>
          </w:tcPr>
          <w:p w:rsidR="005E0778" w:rsidRPr="009C42FE" w:rsidRDefault="005E0778" w:rsidP="005E07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 области</w:t>
            </w:r>
          </w:p>
        </w:tc>
        <w:tc>
          <w:tcPr>
            <w:tcW w:w="2693" w:type="dxa"/>
          </w:tcPr>
          <w:p w:rsidR="005E0778" w:rsidRPr="009C42FE" w:rsidRDefault="005E0778" w:rsidP="005E07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 и технологии</w:t>
            </w:r>
          </w:p>
        </w:tc>
        <w:tc>
          <w:tcPr>
            <w:tcW w:w="9072" w:type="dxa"/>
          </w:tcPr>
          <w:p w:rsidR="005E0778" w:rsidRPr="009C42FE" w:rsidRDefault="005E0778" w:rsidP="005E07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методических пособий и комплектов</w:t>
            </w:r>
          </w:p>
        </w:tc>
      </w:tr>
      <w:tr w:rsidR="005E0778" w:rsidRPr="00C3677D" w:rsidTr="005E0778">
        <w:tc>
          <w:tcPr>
            <w:tcW w:w="1951" w:type="dxa"/>
          </w:tcPr>
          <w:p w:rsidR="005E0778" w:rsidRPr="00C3677D" w:rsidRDefault="005E0778" w:rsidP="005E0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77D">
              <w:rPr>
                <w:rFonts w:ascii="Times New Roman" w:hAnsi="Times New Roman" w:cs="Times New Roman"/>
                <w:sz w:val="24"/>
                <w:szCs w:val="24"/>
              </w:rPr>
              <w:t>«Социализация»</w:t>
            </w:r>
          </w:p>
        </w:tc>
        <w:tc>
          <w:tcPr>
            <w:tcW w:w="2693" w:type="dxa"/>
          </w:tcPr>
          <w:p w:rsidR="005E0778" w:rsidRDefault="005E0778" w:rsidP="005E0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«Воспитания и обучения в детском саду» М.А.Васильевой.</w:t>
            </w:r>
          </w:p>
          <w:p w:rsidR="005E0778" w:rsidRDefault="005E0778" w:rsidP="005E0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778" w:rsidRPr="00C3677D" w:rsidRDefault="005E0778" w:rsidP="005E07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5E0778" w:rsidRPr="003D2F57" w:rsidRDefault="005E0778" w:rsidP="005E0778">
            <w:pPr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  <w:r w:rsidRPr="003D2F57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>Технологии по игровой деятельности:</w:t>
            </w:r>
          </w:p>
          <w:p w:rsidR="005E0778" w:rsidRPr="00C3677D" w:rsidRDefault="005E0778" w:rsidP="005E0778">
            <w:pPr>
              <w:pStyle w:val="10"/>
              <w:shd w:val="clear" w:color="auto" w:fill="auto"/>
              <w:ind w:right="20" w:firstLine="0"/>
              <w:rPr>
                <w:sz w:val="24"/>
                <w:szCs w:val="24"/>
              </w:rPr>
            </w:pPr>
            <w:r w:rsidRPr="003D2F57">
              <w:rPr>
                <w:rFonts w:eastAsia="SimSun"/>
                <w:sz w:val="24"/>
                <w:szCs w:val="24"/>
                <w:lang w:eastAsia="zh-CN"/>
              </w:rPr>
              <w:t>Бондаренко А.К. Дидактические игры</w:t>
            </w:r>
            <w:r w:rsidRPr="003D2F57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r w:rsidRPr="00C3677D">
              <w:rPr>
                <w:sz w:val="24"/>
                <w:szCs w:val="24"/>
              </w:rPr>
              <w:t>Б у р е Р. С. Социально-нравственное воспитание дошкольников: Методическое пособие. —М.: Мозаика-Синтез, 2011.</w:t>
            </w:r>
          </w:p>
          <w:p w:rsidR="005E0778" w:rsidRPr="00C3677D" w:rsidRDefault="005E0778" w:rsidP="005E0778">
            <w:pPr>
              <w:pStyle w:val="10"/>
              <w:shd w:val="clear" w:color="auto" w:fill="auto"/>
              <w:ind w:right="20" w:firstLine="0"/>
              <w:rPr>
                <w:sz w:val="24"/>
                <w:szCs w:val="24"/>
              </w:rPr>
            </w:pPr>
            <w:r w:rsidRPr="00C3677D">
              <w:rPr>
                <w:rStyle w:val="2pt"/>
                <w:sz w:val="24"/>
                <w:szCs w:val="24"/>
              </w:rPr>
              <w:t>Губанова</w:t>
            </w:r>
            <w:r w:rsidRPr="00C3677D">
              <w:rPr>
                <w:sz w:val="24"/>
                <w:szCs w:val="24"/>
              </w:rPr>
              <w:t xml:space="preserve"> Н. Ф. Игровая деятельность в детском саду: Методическое посо</w:t>
            </w:r>
            <w:r w:rsidRPr="00C3677D">
              <w:rPr>
                <w:sz w:val="24"/>
                <w:szCs w:val="24"/>
              </w:rPr>
              <w:softHyphen/>
              <w:t>бие.-М.: Мозаика-Синтез, 2006-2010.</w:t>
            </w:r>
          </w:p>
          <w:p w:rsidR="005E0778" w:rsidRPr="00C3677D" w:rsidRDefault="005E0778" w:rsidP="005E0778">
            <w:pPr>
              <w:pStyle w:val="10"/>
              <w:shd w:val="clear" w:color="auto" w:fill="auto"/>
              <w:tabs>
                <w:tab w:val="left" w:pos="1149"/>
              </w:tabs>
              <w:spacing w:line="226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</w:t>
            </w:r>
            <w:r w:rsidRPr="00C3677D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анов</w:t>
            </w:r>
            <w:r w:rsidRPr="00C3677D">
              <w:rPr>
                <w:sz w:val="24"/>
                <w:szCs w:val="24"/>
              </w:rPr>
              <w:t>а Н. Ф. Развитие игровой деятельности. Система работы в первой младшей группе детского сада: Методическое пособие. —М.: Мозаика-Синтез, 2007-2010.</w:t>
            </w:r>
          </w:p>
          <w:p w:rsidR="005E0778" w:rsidRPr="005E0778" w:rsidRDefault="005E0778" w:rsidP="005E0778">
            <w:pPr>
              <w:pStyle w:val="20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Губанов</w:t>
            </w:r>
            <w:r w:rsidRPr="005E0778">
              <w:rPr>
                <w:rFonts w:ascii="Times New Roman" w:hAnsi="Times New Roman" w:cs="Times New Roman"/>
                <w:b w:val="0"/>
                <w:sz w:val="24"/>
                <w:szCs w:val="24"/>
              </w:rPr>
              <w:t>а Н. Ф. Развитие игровой деятельности. Система работы во второй младшей группе детского сада: Методическое пособие. — М.: Мозаика-Синтез, 2007-2010.</w:t>
            </w:r>
          </w:p>
          <w:p w:rsidR="005E0778" w:rsidRPr="00C3677D" w:rsidRDefault="005E0778" w:rsidP="005E0778">
            <w:pPr>
              <w:pStyle w:val="10"/>
              <w:shd w:val="clear" w:color="auto" w:fill="auto"/>
              <w:spacing w:line="226" w:lineRule="exact"/>
              <w:ind w:right="20" w:firstLine="0"/>
              <w:rPr>
                <w:sz w:val="24"/>
                <w:szCs w:val="24"/>
              </w:rPr>
            </w:pPr>
            <w:r w:rsidRPr="00C3677D">
              <w:rPr>
                <w:sz w:val="24"/>
                <w:szCs w:val="24"/>
              </w:rPr>
              <w:t>Губанова</w:t>
            </w:r>
            <w:r>
              <w:rPr>
                <w:sz w:val="24"/>
                <w:szCs w:val="24"/>
              </w:rPr>
              <w:t xml:space="preserve"> Н.</w:t>
            </w:r>
            <w:r w:rsidRPr="00C3677D">
              <w:rPr>
                <w:sz w:val="24"/>
                <w:szCs w:val="24"/>
              </w:rPr>
              <w:t>Ф. Развитие игровой деятельности. Система работы в сред</w:t>
            </w:r>
            <w:r w:rsidRPr="00C3677D">
              <w:rPr>
                <w:sz w:val="24"/>
                <w:szCs w:val="24"/>
              </w:rPr>
              <w:softHyphen/>
              <w:t xml:space="preserve">ней группе детского сада: Методическое пособие. — М.: Мозаика-Синтез, 2009- </w:t>
            </w:r>
            <w:r w:rsidRPr="00C3677D">
              <w:rPr>
                <w:rStyle w:val="11pt"/>
                <w:sz w:val="24"/>
                <w:szCs w:val="24"/>
              </w:rPr>
              <w:t>2010.</w:t>
            </w:r>
          </w:p>
          <w:p w:rsidR="005E0778" w:rsidRPr="00C3677D" w:rsidRDefault="005E0778" w:rsidP="005E0778">
            <w:pPr>
              <w:pStyle w:val="10"/>
              <w:shd w:val="clear" w:color="auto" w:fill="auto"/>
              <w:spacing w:line="245" w:lineRule="exact"/>
              <w:ind w:right="20" w:firstLine="0"/>
              <w:rPr>
                <w:sz w:val="24"/>
                <w:szCs w:val="24"/>
              </w:rPr>
            </w:pPr>
            <w:r w:rsidRPr="00C3677D">
              <w:rPr>
                <w:rStyle w:val="2pt"/>
                <w:sz w:val="24"/>
                <w:szCs w:val="24"/>
              </w:rPr>
              <w:t>Павлова</w:t>
            </w:r>
            <w:r w:rsidRPr="00C3677D">
              <w:rPr>
                <w:sz w:val="24"/>
                <w:szCs w:val="24"/>
              </w:rPr>
              <w:t xml:space="preserve"> Л. Ю. Сборник дидактических игр по ознакомлению с окружаю</w:t>
            </w:r>
            <w:r w:rsidRPr="00C3677D">
              <w:rPr>
                <w:sz w:val="24"/>
                <w:szCs w:val="24"/>
              </w:rPr>
              <w:softHyphen/>
              <w:t>щим миром: Методическое пособие. — М.: Мозаика-Синтез, 2011.</w:t>
            </w:r>
          </w:p>
          <w:p w:rsidR="005E0778" w:rsidRPr="00C3677D" w:rsidRDefault="005E0778" w:rsidP="005E0778">
            <w:pPr>
              <w:pStyle w:val="10"/>
              <w:shd w:val="clear" w:color="auto" w:fill="auto"/>
              <w:spacing w:line="245" w:lineRule="exact"/>
              <w:ind w:right="20" w:firstLine="0"/>
              <w:rPr>
                <w:sz w:val="24"/>
                <w:szCs w:val="24"/>
              </w:rPr>
            </w:pPr>
            <w:r w:rsidRPr="00C3677D">
              <w:rPr>
                <w:rStyle w:val="2pt"/>
                <w:sz w:val="24"/>
                <w:szCs w:val="24"/>
              </w:rPr>
              <w:t>Петрова</w:t>
            </w:r>
            <w:r>
              <w:rPr>
                <w:sz w:val="24"/>
                <w:szCs w:val="24"/>
              </w:rPr>
              <w:t xml:space="preserve"> В. И., Стульни</w:t>
            </w:r>
            <w:r w:rsidRPr="00C3677D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 Т.</w:t>
            </w:r>
            <w:r w:rsidRPr="00C3677D">
              <w:rPr>
                <w:sz w:val="24"/>
                <w:szCs w:val="24"/>
              </w:rPr>
              <w:t>. Д. Нравственное воспитание в детском саду: Методическое пособие. — М.: Мозаика-Синтез, 2006-2010.</w:t>
            </w:r>
          </w:p>
          <w:p w:rsidR="005E0778" w:rsidRPr="00C3677D" w:rsidRDefault="005E0778" w:rsidP="005E0778">
            <w:pPr>
              <w:pStyle w:val="10"/>
              <w:shd w:val="clear" w:color="auto" w:fill="auto"/>
              <w:spacing w:line="245" w:lineRule="exact"/>
              <w:ind w:right="20" w:firstLine="0"/>
              <w:rPr>
                <w:sz w:val="24"/>
                <w:szCs w:val="24"/>
              </w:rPr>
            </w:pPr>
            <w:r w:rsidRPr="00C3677D">
              <w:rPr>
                <w:sz w:val="24"/>
                <w:szCs w:val="24"/>
              </w:rPr>
              <w:t>Петрова В.И., Стульник Т.Д. Этические беседы с детьми 4-7лет: Методическое пособие.- М.: Мозаика-Синтез, 2007-2010.</w:t>
            </w:r>
          </w:p>
          <w:p w:rsidR="005E0778" w:rsidRPr="00C3677D" w:rsidRDefault="005E0778" w:rsidP="005E0778">
            <w:pPr>
              <w:pStyle w:val="10"/>
              <w:shd w:val="clear" w:color="auto" w:fill="auto"/>
              <w:spacing w:line="245" w:lineRule="exact"/>
              <w:ind w:right="20" w:firstLine="0"/>
              <w:rPr>
                <w:sz w:val="24"/>
                <w:szCs w:val="24"/>
              </w:rPr>
            </w:pPr>
            <w:r w:rsidRPr="00C3677D">
              <w:rPr>
                <w:sz w:val="24"/>
                <w:szCs w:val="24"/>
              </w:rPr>
              <w:t>Ривина Е.К. Знакомим дошкольников с семьей и родословной: Методическое пособие.- М.: Мозаика-Синтез, 2009-2010.</w:t>
            </w:r>
          </w:p>
        </w:tc>
      </w:tr>
    </w:tbl>
    <w:p w:rsidR="00843D37" w:rsidRDefault="00843D37" w:rsidP="00D64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</w:p>
    <w:p w:rsidR="005E0778" w:rsidRDefault="005E0778" w:rsidP="0013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</w:p>
    <w:p w:rsidR="00133E49" w:rsidRPr="00133E49" w:rsidRDefault="00133E49" w:rsidP="0013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82F"/>
          <w:sz w:val="36"/>
          <w:szCs w:val="36"/>
          <w:lang w:eastAsia="ru-RU"/>
        </w:rPr>
      </w:pPr>
      <w:r w:rsidRPr="00133E49">
        <w:rPr>
          <w:rFonts w:ascii="Times New Roman" w:eastAsia="Times New Roman" w:hAnsi="Times New Roman" w:cs="Times New Roman"/>
          <w:b/>
          <w:color w:val="00682F"/>
          <w:sz w:val="36"/>
          <w:szCs w:val="36"/>
          <w:lang w:eastAsia="ru-RU"/>
        </w:rPr>
        <w:t>Образовательная область «Труд».</w:t>
      </w:r>
    </w:p>
    <w:p w:rsidR="00133E49" w:rsidRPr="00133E49" w:rsidRDefault="00133E49" w:rsidP="00133E4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33E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Цель:</w:t>
      </w:r>
    </w:p>
    <w:p w:rsidR="00133E49" w:rsidRPr="00133E49" w:rsidRDefault="00133E49" w:rsidP="00133E4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33E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 формирование положительного отношения к труду через решение следующих задач:</w:t>
      </w:r>
    </w:p>
    <w:p w:rsidR="00133E49" w:rsidRPr="00133E49" w:rsidRDefault="00133E49" w:rsidP="00133E4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33E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развитие трудовой деятельности;</w:t>
      </w:r>
    </w:p>
    <w:p w:rsidR="00133E49" w:rsidRPr="00133E49" w:rsidRDefault="00133E49" w:rsidP="00133E4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33E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воспитание ценностного отношения к собственному труду. Труду других людей и его результатам;</w:t>
      </w:r>
    </w:p>
    <w:p w:rsidR="00133E49" w:rsidRPr="00133E49" w:rsidRDefault="00133E49" w:rsidP="00133E4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33E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формирование первичных представлений о труде взрослых, его роли в обществе и жизни каждого человека.</w:t>
      </w:r>
    </w:p>
    <w:p w:rsidR="00133E49" w:rsidRPr="00133E49" w:rsidRDefault="00133E49" w:rsidP="0013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33E49" w:rsidRPr="00C71C67" w:rsidRDefault="00971613" w:rsidP="0013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раннего возраста (1,5-3 года)</w:t>
      </w:r>
    </w:p>
    <w:p w:rsidR="00133E49" w:rsidRPr="00971613" w:rsidRDefault="00133E49" w:rsidP="0013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971613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трудовой деятельности:</w:t>
      </w:r>
    </w:p>
    <w:p w:rsidR="00133E49" w:rsidRPr="00133E49" w:rsidRDefault="00133E49" w:rsidP="0013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133E49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>• обучать детей порядку одевания и раздевания; формировать умение складывать в определенном порядке снятую одежду: приучать к опрятности;</w:t>
      </w:r>
    </w:p>
    <w:p w:rsidR="00133E49" w:rsidRPr="00133E49" w:rsidRDefault="00133E49" w:rsidP="0013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133E49">
        <w:rPr>
          <w:rFonts w:ascii="Times New Roman" w:eastAsia="Times-Roman" w:hAnsi="Times New Roman" w:cs="Times New Roman"/>
          <w:sz w:val="32"/>
          <w:szCs w:val="32"/>
          <w:lang w:eastAsia="ru-RU"/>
        </w:rPr>
        <w:t>• привлекать детей к выполнению простейших трудовых действий</w:t>
      </w:r>
      <w:r w:rsidR="0097161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133E49" w:rsidRPr="00971613" w:rsidRDefault="00133E49" w:rsidP="0013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</w:pPr>
      <w:r w:rsidRPr="00971613"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  <w:t>По воспитанию ценностного отношения к собственному труду, труду других людей и его результатам:</w:t>
      </w:r>
    </w:p>
    <w:p w:rsidR="00133E49" w:rsidRPr="00133E49" w:rsidRDefault="00133E49" w:rsidP="0013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133E49">
        <w:rPr>
          <w:rFonts w:ascii="Times New Roman" w:eastAsia="Times-Roman" w:hAnsi="Times New Roman" w:cs="Times New Roman"/>
          <w:sz w:val="32"/>
          <w:szCs w:val="32"/>
          <w:lang w:eastAsia="ru-RU"/>
        </w:rPr>
        <w:t>• приучать поддерживать порядок в игрово</w:t>
      </w:r>
      <w:r w:rsidR="00971613">
        <w:rPr>
          <w:rFonts w:ascii="Times New Roman" w:eastAsia="Times-Roman" w:hAnsi="Times New Roman" w:cs="Times New Roman"/>
          <w:sz w:val="32"/>
          <w:szCs w:val="32"/>
          <w:lang w:eastAsia="ru-RU"/>
        </w:rPr>
        <w:t>й комнате, по окончании игр расс</w:t>
      </w:r>
      <w:r w:rsidRPr="00133E49">
        <w:rPr>
          <w:rFonts w:ascii="Times New Roman" w:eastAsia="Times-Roman" w:hAnsi="Times New Roman" w:cs="Times New Roman"/>
          <w:sz w:val="32"/>
          <w:szCs w:val="32"/>
          <w:lang w:eastAsia="ru-RU"/>
        </w:rPr>
        <w:t>тавлят</w:t>
      </w:r>
      <w:r w:rsidR="00971613">
        <w:rPr>
          <w:rFonts w:ascii="Times New Roman" w:eastAsia="Times-Roman" w:hAnsi="Times New Roman" w:cs="Times New Roman"/>
          <w:sz w:val="32"/>
          <w:szCs w:val="32"/>
          <w:lang w:eastAsia="ru-RU"/>
        </w:rPr>
        <w:t>ь</w:t>
      </w:r>
      <w:r w:rsidRPr="00133E4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игровой материал на места;</w:t>
      </w:r>
    </w:p>
    <w:p w:rsidR="00971613" w:rsidRDefault="00133E49" w:rsidP="0013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133E49">
        <w:rPr>
          <w:rFonts w:ascii="Times New Roman" w:eastAsia="Times-Roman" w:hAnsi="Times New Roman" w:cs="Times New Roman"/>
          <w:sz w:val="32"/>
          <w:szCs w:val="32"/>
          <w:lang w:eastAsia="ru-RU"/>
        </w:rPr>
        <w:t>• развивать умение совместно со взрослыми и под их контролем ставить хлебницы</w:t>
      </w:r>
      <w:r w:rsidR="0097161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133E4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(без хлеба) и салфетницы </w:t>
      </w:r>
      <w:r w:rsidR="00971613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133E49" w:rsidRPr="00971613" w:rsidRDefault="00133E49" w:rsidP="0013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</w:pPr>
      <w:r w:rsidRPr="00971613"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  <w:t>По формированию первичных представлений о труде взрослых, его роли в обществе и жизни каждого человека:</w:t>
      </w:r>
    </w:p>
    <w:p w:rsidR="00133E49" w:rsidRPr="00133E49" w:rsidRDefault="00133E49" w:rsidP="0013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133E49">
        <w:rPr>
          <w:rFonts w:ascii="Times New Roman" w:eastAsia="Times-Roman" w:hAnsi="Times New Roman" w:cs="Times New Roman"/>
          <w:sz w:val="32"/>
          <w:szCs w:val="32"/>
          <w:lang w:eastAsia="ru-RU"/>
        </w:rPr>
        <w:t>• воспитывать интерес к труду взрослых; расширять круг наблюдений детей за трудом взрослых; обращать внимание  на то, что и как делает взрослый, зачем он выполняет те или иные действия; поддерж</w:t>
      </w:r>
      <w:r w:rsidR="009136D9">
        <w:rPr>
          <w:rFonts w:ascii="Times New Roman" w:eastAsia="Times-Roman" w:hAnsi="Times New Roman" w:cs="Times New Roman"/>
          <w:sz w:val="32"/>
          <w:szCs w:val="32"/>
          <w:lang w:eastAsia="ru-RU"/>
        </w:rPr>
        <w:t>ивать желание помогать взрослым</w:t>
      </w:r>
      <w:r w:rsidR="0097161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133E49" w:rsidRPr="00133E49" w:rsidRDefault="00133E49" w:rsidP="0013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133E49">
        <w:rPr>
          <w:rFonts w:ascii="Times New Roman" w:eastAsia="Times-Roman" w:hAnsi="Times New Roman" w:cs="Times New Roman"/>
          <w:sz w:val="32"/>
          <w:szCs w:val="32"/>
          <w:lang w:eastAsia="ru-RU"/>
        </w:rPr>
        <w:t>• привлекать внимание детей  к тому, как взрослый ухаживает за растениями животными (поливает, кормит)</w:t>
      </w:r>
      <w:r w:rsidR="0097161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133E49" w:rsidRDefault="00133E49" w:rsidP="0013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133E49">
        <w:rPr>
          <w:rFonts w:ascii="Times New Roman" w:eastAsia="Times-Roman" w:hAnsi="Times New Roman" w:cs="Times New Roman"/>
          <w:sz w:val="32"/>
          <w:szCs w:val="32"/>
          <w:lang w:eastAsia="ru-RU"/>
        </w:rPr>
        <w:t>• учить узнавать и называть некоторые трудовые действия ( помощник воспитателя моет посуду, приноси</w:t>
      </w:r>
      <w:r w:rsidR="009136D9">
        <w:rPr>
          <w:rFonts w:ascii="Times New Roman" w:eastAsia="Times-Roman" w:hAnsi="Times New Roman" w:cs="Times New Roman"/>
          <w:sz w:val="32"/>
          <w:szCs w:val="32"/>
          <w:lang w:eastAsia="ru-RU"/>
        </w:rPr>
        <w:t>т еду, меняет полотенца и т.д.)</w:t>
      </w:r>
      <w:r w:rsidR="00971613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8978A3" w:rsidRDefault="008978A3" w:rsidP="001554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</w:p>
    <w:p w:rsidR="0015540A" w:rsidRPr="00C71C67" w:rsidRDefault="0015540A" w:rsidP="001554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>Группа младше</w:t>
      </w:r>
      <w:r w:rsidR="009136D9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 xml:space="preserve"> </w:t>
      </w:r>
      <w:r w:rsidRPr="00C71C67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 xml:space="preserve">- среднего возраста (3—5 </w:t>
      </w:r>
      <w:r w:rsidRPr="00C71C67"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  <w:t>года)</w:t>
      </w:r>
    </w:p>
    <w:p w:rsidR="00133E49" w:rsidRPr="00C71C67" w:rsidRDefault="008978A3" w:rsidP="0013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>под</w:t>
      </w:r>
      <w:r w:rsidR="00133E49" w:rsidRPr="00C71C67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группа (3—4 </w:t>
      </w:r>
      <w:r w:rsidR="00133E49" w:rsidRPr="00C71C67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года)</w:t>
      </w:r>
    </w:p>
    <w:p w:rsidR="008978A3" w:rsidRPr="008978A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8978A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По развитию трудовой деятельности</w:t>
      </w:r>
      <w:r w:rsidRPr="008978A3"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  <w:t>:</w:t>
      </w:r>
    </w:p>
    <w:p w:rsidR="008978A3" w:rsidRPr="008978A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обеспечивать освоение основных процессов самообслуживания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или при небольшой помощи взрослого одеваться и раздеваться в определённой последовательности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,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замечать непорядок в одежде и устранять его самостоятельно или при небольшой помощи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взрослых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освоение отдельных процессов в хозяйственно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-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бытовом труде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подготовке к приему пищи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—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расставить хлебницы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уборке групповой комнаты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—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расставить игрушки на полках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кубики в коробку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поставить стулья на место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уборке участка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—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мусор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подмести дорожки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умения выполнять отдельные трудовые процессы в труде в природе при участии взрослого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уходу за растениями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—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поливать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протирать крупные листья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мыть поддоны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уходу за животными в уголке природы и на участке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—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кормить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менять воду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представления об удобном и безопасном способе выполнения простейших трудовых поручений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стул удобно взять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аккуратно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медленно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задевая других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,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пронести его к месту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места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)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трудовой деятельности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lastRenderedPageBreak/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представления о способах обращения к взрослому и сверстнику за помощью в процессе самообслуживания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выражать слова благодарности за оказание помощи в процессе трудовой деятельности формированию представлений о труде взрослых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8978A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8978A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По формировании представлений о труде взрослых: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первоначальные представления о некоторых видах труда взрослых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простейших трудовых операциях и материалах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хозяйственно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-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бытовой труд дома и в детском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саду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—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приготовление пищи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мытьё посуды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вытирание пыли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мытьё полов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чистка ковра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мытьё окон и др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.),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специфике труда мужчин и женщин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мужские виды труда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—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ловкость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выносливость и т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.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.;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женские виды труда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—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аккуратность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забота и т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.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.)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помогать вычленять труд взрослых как особую деятельность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направленную на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боту о детях и близких им людях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обращать внимание детей на положительных сказочных героев и персонажей литературных произведений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трудятся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Крошечка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-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Хаврошечка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Мальчик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-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-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пальчик и др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.)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представления об использовании безопасных способов выполнения профессиональной деятельности людей ближайшего окружения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безопасные способы постановки лестницы дворником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установки новогодней ёлки и т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.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.),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соблюдении безопасности в детском саду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безопасно укреплены лестницы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перила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гимнастические стенки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8978A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8978A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По воспитанию ценностного отношения к собственному труду</w:t>
      </w:r>
      <w:r w:rsidRPr="008978A3"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  <w:t>: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положительное отношение к самообслуживанию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 видам самостоятельного труда и труду взрослых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стимулировать ситуативные проявления желания принять участие в труде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преодолевать небольшие трудности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.</w:t>
      </w:r>
    </w:p>
    <w:p w:rsidR="008978A3" w:rsidRPr="00C71C67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0070C0"/>
          <w:sz w:val="28"/>
          <w:szCs w:val="28"/>
          <w:lang w:eastAsia="ru-RU"/>
        </w:rPr>
        <w:t xml:space="preserve">подгруппа (4—5 </w:t>
      </w:r>
      <w:r w:rsidRPr="00C71C67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лет)</w:t>
      </w:r>
    </w:p>
    <w:p w:rsidR="008978A3" w:rsidRPr="008978A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8978A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По развитию трудовой деятельности</w:t>
      </w:r>
      <w:r w:rsidRPr="008978A3"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  <w:t>: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обеспечивать самостоятельное и качественное выполнение процессов самообслуживания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помощи взрослого одеваться и раздеваться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складывать и вешать одежду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обувь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,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контролировать качество полученного результата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помощью взрослого приводить одежду и обувь в порядок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—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почистить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просушить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обращать внимание ребёнка на непорядок во внешнем виде и учить самостоятельно его устранять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;</w:t>
      </w:r>
    </w:p>
    <w:p w:rsidR="008978A3" w:rsidRPr="008978A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поощрять стремление оказать помощь другому при выполнении процессов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самообслуживания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обеспечивать под контролем взрослого поддерживание порядка в группе и на участке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необходимые трудовые действия по собственной инициативе или включаясь в инициативу сверстника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самостоятельно выполнять трудовые процессы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связанные с дежурством по столовой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контролировать качество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стремиться улучшить результат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8978A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обеспечивать самостоятельное выполнение доступных трудовых процессов по уходу за растениями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поливать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рыхлить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опрыскивать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протирать листья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мыть поддоны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)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животными в уголке природы и на участке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насыпать корм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менять воду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чистить клетку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)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гендерной принадлежностью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мальчики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—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выносить мусор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убирать участок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девочки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—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протирать пыль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поливать цветы и т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.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.)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стимулировать активное включение в более сложные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выполняемые взрослым трудовые процессы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пересадка комнатных растений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высадка рассады в грунт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);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соотносить их со своими возможностями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помогать ребёнку планировать самостоятельную и коллективную трудовую деятельность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организовывать её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контролировать процесс выполнения действий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результаты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учить соблюдать инструкцию взрослого при выполнении трудовой деятельности с опасными инструментами и материалами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ножницами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клеем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);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знания и представления о соблюдении безопасности в сложных видах трудовой деятельности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связанных с использованием острых инструментов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грабли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тяпки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лопатки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замечать опасные ситуации в быту при выполнении различных видов труда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8978A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представления о способах общения и взаимодействия в процессе коллективной деятельности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способы общения со сверстниками на различных этапах трудового процесса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общаться по поводу распределения трудовых поручений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 и т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.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.)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.</w:t>
      </w:r>
    </w:p>
    <w:p w:rsidR="008978A3" w:rsidRPr="008978A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8978A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По формированию представлений о труде взрослых</w:t>
      </w:r>
      <w:r w:rsidRPr="008978A3"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  <w:t>:</w:t>
      </w:r>
    </w:p>
    <w:p w:rsidR="008978A3" w:rsidRPr="008978A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представление о ряде более сложных профессий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направленных на удовлетворение потребностей человека и общества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помощник воспитателя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повар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,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водитель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продавец и др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.),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трудовых операциях и механизмах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первичные представления о мотивах труда людей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формировать представления о специфике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 мужчин и женщин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представления о видах трудовой деятельности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приносящих пользу людям и описанных в художественной литературе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сравнивать профессии из прочитанных художественных произведений по степени их значимости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видеть средства описания героического труда людей в художественных произведениях 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вычленять цели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содержание конкретных видов труда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имеющих понятный ребёнку результат 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знакомить с наиболее распространенными видами профессиональной деятельности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связанными с чрезвычайными ситуациями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спасатель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пожарник и др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.)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.</w:t>
      </w:r>
    </w:p>
    <w:p w:rsidR="008978A3" w:rsidRPr="008978A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8978A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По воспитанию ценностного отношения к собственному труду</w:t>
      </w:r>
      <w:r w:rsidRPr="008978A3"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  <w:t>:</w:t>
      </w:r>
    </w:p>
    <w:p w:rsidR="008978A3" w:rsidRPr="00436C33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уважительное отношение к профессиям мужчин и женщин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восхищение их мужскими и женскими качествами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проявляющимися в трудовой деятельности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;</w:t>
      </w:r>
    </w:p>
    <w:p w:rsidR="00EA24C9" w:rsidRDefault="008978A3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поощрять и закреплять желание трудиться самостоятельно и участвовать в труде взрослых адекватно гендерной роли ребёнка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проявления настойчивости в преодолении препятствий</w:t>
      </w:r>
      <w:r w:rsidR="005462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62D7" w:rsidRDefault="005462D7" w:rsidP="00897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sz w:val="32"/>
          <w:szCs w:val="32"/>
          <w:lang w:eastAsia="ru-RU"/>
        </w:rPr>
      </w:pPr>
    </w:p>
    <w:p w:rsidR="00EA24C9" w:rsidRPr="00C71C67" w:rsidRDefault="00EA24C9" w:rsidP="00EA24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 xml:space="preserve">Группа </w:t>
      </w:r>
      <w:r w:rsidR="009136D9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старшего дошкольного возраста (</w:t>
      </w: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5- 7 лет)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0070C0"/>
          <w:sz w:val="28"/>
          <w:szCs w:val="28"/>
          <w:lang w:eastAsia="ru-RU"/>
        </w:rPr>
        <w:lastRenderedPageBreak/>
        <w:t xml:space="preserve">подгруппа (5—6 </w:t>
      </w:r>
      <w:r w:rsidRPr="00C71C67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лет)</w:t>
      </w:r>
    </w:p>
    <w:p w:rsidR="005462D7" w:rsidRPr="005462D7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5462D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По развитию трудовой деятельности</w:t>
      </w:r>
      <w:r w:rsidRPr="005462D7"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  <w:t>: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самостоятельное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быстрое и аккуратное выполнение процессов самообслуживания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одеваться и раздеваться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складывать одежду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напоминания при необходимости сушить мокрые вещи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ухаживать за обувью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самостоятельно устранять непорядок в своём внешнем виде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бережно относиться к личным вещам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поощрять проявление готовности помочь другому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самостоятельное поддерживание порядка в группе и на участке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обязанностей дежурного по столовой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занятиям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уголку природы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помогать в осознании зависимости цели и содержания трудовых действий ребёнка от потребностей живого объекта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контролировать и оценивать качество полученного результата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мотивировать оценку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обучать некоторым видам ручного труда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подбирая их в соотве</w:t>
      </w:r>
      <w:r w:rsidR="009136D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тствии с предпочтениями ребёнка</w:t>
      </w:r>
      <w:r>
        <w:rPr>
          <w:rFonts w:ascii="Times New Roman" w:eastAsia="Times-Roman" w:hAnsi="Times New Roman" w:cs="Times New Roman"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помогать замечать и осознавать влияние половых и индивидуальных особенностей детей на их трудовую деятельность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приобщать к коллективной трудовой деятельности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выдвигать цель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обосновывать её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контролировать основные этапы и результаты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включаться в труд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исполнителя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соотнося и координируя свои действия с действиями других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умению помогать другим людям в процессе выполнения трудовой деятельности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требовать от других детей соблюдения техники безопасности при выполнении трудовой деятельности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умения использовать различные безопасные способы выполнения собственной трудовой деятельности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объяснять другому ребёнку о соблюдении правил безопасности в процессе совместного труда 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представления о формах высказывания собственной точки зрения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свой вариант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выполнения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)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 детям в процессе выполнения различных видов труда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общения для привлечения к сотрудничеству других людей при выполнении трудовой деятельности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5462D7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5462D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По формированию представлений о труде взрослых</w:t>
      </w:r>
      <w:r w:rsidRPr="005462D7"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  <w:t>: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 и систематизировать представления о труде взрослых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материальных и нематериальных результатах труда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личностной и общественной значимости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разнообразных видах техники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облегчающей выполнение трудовых функций человека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первоначальные представления о труде как экономической категории </w:t>
      </w:r>
      <w:r w:rsidRPr="00436C33"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Познание</w:t>
      </w:r>
      <w:r w:rsidRPr="00436C33"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Социализация</w:t>
      </w:r>
      <w:r w:rsidRPr="00436C33"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)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формировать представления о различных сторонах трудовой деятельности детей средствами художественной литературы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видеть и замечать красоту в труде мужчин и женщин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5462D7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5462D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По воспитанию ценностного отношения к собственному труду</w:t>
      </w:r>
      <w:r w:rsidRPr="005462D7"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  <w:t>: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lastRenderedPageBreak/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поощрять устойчивую самостоятельность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настойчивость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при выполнении трудовых процессов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стимулировать проявления отзывчивости</w:t>
      </w:r>
      <w:r>
        <w:rPr>
          <w:rFonts w:ascii="Times New Roman" w:eastAsia="Times-Roman" w:hAnsi="Times New Roman" w:cs="Times New Roman"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разделять с ребёнком чувство удовлетворения от процесса индивидуального и коллективного труда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чувство гордости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стремление получать от взрослого и сверстников положительную оценку результата и своих качеств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проявленных в труде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.</w:t>
      </w:r>
    </w:p>
    <w:p w:rsidR="005462D7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</w:pPr>
    </w:p>
    <w:p w:rsidR="005462D7" w:rsidRPr="00C71C67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0070C0"/>
          <w:sz w:val="28"/>
          <w:szCs w:val="28"/>
          <w:lang w:eastAsia="ru-RU"/>
        </w:rPr>
        <w:t xml:space="preserve">подгруппа (6—7 </w:t>
      </w:r>
      <w:r w:rsidRPr="00C71C67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лет)</w:t>
      </w:r>
    </w:p>
    <w:p w:rsidR="005462D7" w:rsidRPr="005462D7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5462D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По развитию трудовой деятельности</w:t>
      </w:r>
      <w:r w:rsidRPr="005462D7"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  <w:t>: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осознанное и самостоятельное выполнение процессов самообслуживания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самостоятельный контроль качества результата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при необходимости исправлять его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отбирать более эффективные способы действий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адекватно своим особенностям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),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 другому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обучающую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в хозяйственно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-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бытовом труде самостоятельно и качественно выполнять разные его виды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уметь самостоятельно планировать основные этапы своей и общей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коллективной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)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;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 договариваться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распределять обязанности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контролировать себя и других детей в контексте общей цели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возникающих сложностей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половых и индивидуальных особенностей каждого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привлекать к выполнению сезонных видов работ в природе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участке детского сада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уголке природы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)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адекватно половой принадлежности ребёнка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помогать в осознании их обусловленности соответствующими природными закономерностями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потребностями растений и животных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поощрять желание работать в коллективе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учить справедливо организовывать коллективный труд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учётом цели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 труда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гендерных и индивидуальных особенностей участников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освоение некоторых видов ручного труда в соответствии с гендерными и индивидуальными потреб</w:t>
      </w:r>
      <w:r w:rsidR="009136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ностями и возможностями ребёнка</w:t>
      </w:r>
      <w:r>
        <w:rPr>
          <w:rFonts w:ascii="Times New Roman" w:eastAsia="Times-Roman" w:hAnsi="Times New Roman" w:cs="Times New Roman"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знания и представления о соблюдении правил безопасности в соответствии со спецификой разнообразных видов трудовой деятельности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активные формы общения с другими людьми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взрослыми и детьми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)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трудовой деятельности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задавать вопросы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давать пояснительные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содержательные ответы и т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.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.)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.</w:t>
      </w:r>
    </w:p>
    <w:p w:rsidR="005462D7" w:rsidRPr="005462D7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5462D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По формированию представлений о труде взрослых</w:t>
      </w:r>
      <w:r w:rsidRPr="005462D7"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  <w:t>: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 и систематизировать представления о различных видах труда взрослых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,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 с удовлетворением потребностей людей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общества и государства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содержание вида труда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трудовые процессы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личностная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 и государственная значимость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о труде как экономической категории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),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о современных профессиях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существующих в мире 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(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менеджер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модельер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оператор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банковский служащий и др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>.)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;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учить бережно относиться к результатам труда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осознанно соотносить свои желания в приобретении вещей и игрушек с возможностями семьи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.</w:t>
      </w:r>
    </w:p>
    <w:p w:rsidR="005462D7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5462D7" w:rsidRPr="005462D7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5462D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>По воспитанию ценностного отношения к собственному труду</w:t>
      </w:r>
      <w:r w:rsidRPr="005462D7">
        <w:rPr>
          <w:rFonts w:ascii="Times New Roman" w:eastAsia="Times-Italic" w:hAnsi="Times New Roman" w:cs="Times New Roman"/>
          <w:b/>
          <w:i/>
          <w:iCs/>
          <w:sz w:val="28"/>
          <w:szCs w:val="28"/>
          <w:u w:val="single"/>
          <w:lang w:eastAsia="ru-RU"/>
        </w:rPr>
        <w:t>: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отношение ребёнка к собственному труду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результату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труду других и его результатам как ценности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стимулировать желание трудиться самостоятельно и участвовать в труде взрослых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.</w:t>
      </w:r>
    </w:p>
    <w:p w:rsidR="005462D7" w:rsidRPr="00436C33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положительное отношение к трудовым подвигам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поступкам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трудовой  деятельности героев произведений художественной литературы</w:t>
      </w:r>
      <w:r>
        <w:rPr>
          <w:rFonts w:ascii="Times New Roman" w:eastAsia="Times-Bold" w:hAnsi="Times New Roman" w:cs="Times New Roman"/>
          <w:b/>
          <w:bCs/>
          <w:sz w:val="28"/>
          <w:szCs w:val="28"/>
          <w:lang w:eastAsia="ru-RU"/>
        </w:rPr>
        <w:t>.</w:t>
      </w:r>
    </w:p>
    <w:p w:rsidR="00303022" w:rsidRDefault="005462D7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•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вычленять и осознавать труд как особую деятельность</w:t>
      </w:r>
      <w:r w:rsidRPr="00436C33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, </w:t>
      </w:r>
      <w:r w:rsidRPr="00436C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составляющую основу жизни человека</w:t>
      </w:r>
    </w:p>
    <w:tbl>
      <w:tblPr>
        <w:tblStyle w:val="ae"/>
        <w:tblW w:w="13575" w:type="dxa"/>
        <w:tblLook w:val="04A0" w:firstRow="1" w:lastRow="0" w:firstColumn="1" w:lastColumn="0" w:noHBand="0" w:noVBand="1"/>
      </w:tblPr>
      <w:tblGrid>
        <w:gridCol w:w="2376"/>
        <w:gridCol w:w="2977"/>
        <w:gridCol w:w="8222"/>
      </w:tblGrid>
      <w:tr w:rsidR="00A86A3A" w:rsidRPr="009C42FE" w:rsidTr="005E0778">
        <w:tc>
          <w:tcPr>
            <w:tcW w:w="2376" w:type="dxa"/>
          </w:tcPr>
          <w:p w:rsidR="00A86A3A" w:rsidRPr="009C42FE" w:rsidRDefault="00A86A3A" w:rsidP="00141D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 области</w:t>
            </w:r>
          </w:p>
        </w:tc>
        <w:tc>
          <w:tcPr>
            <w:tcW w:w="2977" w:type="dxa"/>
          </w:tcPr>
          <w:p w:rsidR="00A86A3A" w:rsidRPr="009C42FE" w:rsidRDefault="00A86A3A" w:rsidP="00141D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 и технологии</w:t>
            </w:r>
          </w:p>
        </w:tc>
        <w:tc>
          <w:tcPr>
            <w:tcW w:w="8222" w:type="dxa"/>
          </w:tcPr>
          <w:p w:rsidR="00A86A3A" w:rsidRPr="009C42FE" w:rsidRDefault="00A86A3A" w:rsidP="00141D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методических пособий и комплектов</w:t>
            </w:r>
          </w:p>
        </w:tc>
      </w:tr>
      <w:tr w:rsidR="00A86A3A" w:rsidRPr="00C3677D" w:rsidTr="005E0778">
        <w:tc>
          <w:tcPr>
            <w:tcW w:w="2376" w:type="dxa"/>
          </w:tcPr>
          <w:p w:rsidR="00A86A3A" w:rsidRPr="00C3677D" w:rsidRDefault="00A86A3A" w:rsidP="00141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77D">
              <w:rPr>
                <w:rFonts w:ascii="Times New Roman" w:hAnsi="Times New Roman" w:cs="Times New Roman"/>
                <w:sz w:val="24"/>
                <w:szCs w:val="24"/>
              </w:rPr>
              <w:t>«Труд»</w:t>
            </w:r>
          </w:p>
        </w:tc>
        <w:tc>
          <w:tcPr>
            <w:tcW w:w="2977" w:type="dxa"/>
          </w:tcPr>
          <w:p w:rsidR="00A86A3A" w:rsidRDefault="00A86A3A" w:rsidP="00141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«Воспитания и обучения в детском саду» М.А.Васильевой.</w:t>
            </w:r>
          </w:p>
          <w:p w:rsidR="00A86A3A" w:rsidRPr="00C3677D" w:rsidRDefault="00A86A3A" w:rsidP="00141D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A86A3A" w:rsidRPr="00C3677D" w:rsidRDefault="00A86A3A" w:rsidP="00141D91">
            <w:pPr>
              <w:pStyle w:val="10"/>
              <w:shd w:val="clear" w:color="auto" w:fill="auto"/>
              <w:spacing w:after="128" w:line="230" w:lineRule="exact"/>
              <w:ind w:right="20" w:firstLine="0"/>
              <w:rPr>
                <w:sz w:val="24"/>
                <w:szCs w:val="24"/>
              </w:rPr>
            </w:pPr>
            <w:r>
              <w:rPr>
                <w:rStyle w:val="2pt"/>
                <w:rFonts w:eastAsia="Tahoma"/>
                <w:sz w:val="24"/>
                <w:szCs w:val="24"/>
              </w:rPr>
              <w:t xml:space="preserve"> Куца</w:t>
            </w:r>
            <w:r w:rsidRPr="00C3677D">
              <w:rPr>
                <w:rStyle w:val="2pt"/>
                <w:rFonts w:eastAsia="Tahoma"/>
                <w:sz w:val="24"/>
                <w:szCs w:val="24"/>
              </w:rPr>
              <w:t>ков</w:t>
            </w:r>
            <w:r w:rsidRPr="00C3677D">
              <w:rPr>
                <w:sz w:val="24"/>
                <w:szCs w:val="24"/>
              </w:rPr>
              <w:t xml:space="preserve"> а Л. В. Нравственно-трудовое воспитание в детском саду: Методическое пособие. — М.: Мозаика-Синтез, 2007-2010.</w:t>
            </w:r>
          </w:p>
          <w:p w:rsidR="002777DF" w:rsidRDefault="00A86A3A" w:rsidP="002777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Т.С.</w:t>
            </w:r>
            <w:r w:rsidR="00EF5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B5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Комарова,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Л.В.</w:t>
            </w:r>
            <w:r w:rsidR="00EF5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Куцакова , Л.Ю П</w:t>
            </w:r>
            <w:r w:rsidRPr="005B5F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авлова «Трудовое воспитание в детском саду. Программа и методические рекомендации для работы с детьми 2 – 7 лет.</w:t>
            </w:r>
          </w:p>
          <w:p w:rsidR="002777DF" w:rsidRPr="002777DF" w:rsidRDefault="002777DF" w:rsidP="002777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77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Комарова Т.С., Куцакова Л.В., Павлова Л.Ю. Трудовое воспитание в детском саду. Программа воспитания обучения в детском саду/ Под. Ред. М.А. Васильевой, В.В. Гербовой, Т.С. Комаровой. – М., 2007.</w:t>
            </w:r>
          </w:p>
          <w:p w:rsidR="00A86A3A" w:rsidRPr="005B5FF5" w:rsidRDefault="00A86A3A" w:rsidP="00141D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6A3A" w:rsidRPr="00C3677D" w:rsidRDefault="00A86A3A" w:rsidP="00303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6A3A" w:rsidRPr="004C69E5" w:rsidRDefault="00A86A3A" w:rsidP="00546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C69E5" w:rsidRPr="004C69E5" w:rsidRDefault="004C69E5" w:rsidP="004C6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600"/>
          <w:sz w:val="36"/>
          <w:szCs w:val="36"/>
          <w:lang w:eastAsia="ru-RU"/>
        </w:rPr>
      </w:pPr>
      <w:r w:rsidRPr="004C69E5">
        <w:rPr>
          <w:rFonts w:ascii="Times New Roman" w:eastAsia="Times New Roman" w:hAnsi="Times New Roman" w:cs="Times New Roman"/>
          <w:b/>
          <w:color w:val="006600"/>
          <w:sz w:val="36"/>
          <w:szCs w:val="36"/>
          <w:lang w:eastAsia="ru-RU"/>
        </w:rPr>
        <w:t>Образовательная область «Познание».</w:t>
      </w:r>
    </w:p>
    <w:p w:rsidR="004C69E5" w:rsidRPr="004C69E5" w:rsidRDefault="004C69E5" w:rsidP="004C69E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C69E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Цель: </w:t>
      </w:r>
    </w:p>
    <w:p w:rsidR="004C69E5" w:rsidRPr="004C69E5" w:rsidRDefault="004C69E5" w:rsidP="004C69E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C69E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развитие у детей познавательных интересов, интеллектуальное развитие детей через решение следующих задач:</w:t>
      </w:r>
    </w:p>
    <w:p w:rsidR="004C69E5" w:rsidRPr="004C69E5" w:rsidRDefault="004C69E5" w:rsidP="004C69E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C69E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сенсорное развитие;</w:t>
      </w:r>
    </w:p>
    <w:p w:rsidR="004C69E5" w:rsidRPr="004C69E5" w:rsidRDefault="004C69E5" w:rsidP="004C69E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C69E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развитие познавательно-исследовательской и продуктивной (конструктивной ) деятельности;</w:t>
      </w:r>
    </w:p>
    <w:p w:rsidR="004C69E5" w:rsidRPr="004C69E5" w:rsidRDefault="004C69E5" w:rsidP="004C69E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C69E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формирование элементарных математических представлений;</w:t>
      </w:r>
    </w:p>
    <w:p w:rsidR="004C69E5" w:rsidRPr="004C69E5" w:rsidRDefault="004C69E5" w:rsidP="004C69E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C69E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целостной картины мира, расширение кругозора детей.</w:t>
      </w:r>
    </w:p>
    <w:p w:rsidR="004C69E5" w:rsidRPr="004C69E5" w:rsidRDefault="004C69E5" w:rsidP="004C6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C69E5" w:rsidRPr="008F6B9C" w:rsidRDefault="004C69E5" w:rsidP="004C69E5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8F6B9C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1)«Ребенок и окружающий мир» </w:t>
      </w:r>
    </w:p>
    <w:p w:rsidR="004C69E5" w:rsidRPr="00C71C67" w:rsidRDefault="004C69E5" w:rsidP="004C69E5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  <w:t>Группа раннего возраста (</w:t>
      </w:r>
      <w:r w:rsidR="00F657DC" w:rsidRPr="00C71C67"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  <w:t>1,</w:t>
      </w:r>
      <w:r w:rsidRPr="00C71C67"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  <w:t>5</w:t>
      </w:r>
      <w:r w:rsidR="00F657DC" w:rsidRPr="00C71C67"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  <w:t>-3 года)</w:t>
      </w:r>
    </w:p>
    <w:p w:rsidR="004C69E5" w:rsidRPr="00F657DC" w:rsidRDefault="004C69E5" w:rsidP="004C69E5">
      <w:pPr>
        <w:shd w:val="clear" w:color="auto" w:fill="FFFFFF"/>
        <w:spacing w:after="0" w:line="240" w:lineRule="auto"/>
        <w:ind w:right="-1" w:firstLine="284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F657DC">
        <w:rPr>
          <w:rFonts w:ascii="Times New Roman" w:hAnsi="Times New Roman" w:cs="Times New Roman"/>
          <w:b/>
          <w:bCs/>
          <w:i/>
          <w:sz w:val="32"/>
          <w:szCs w:val="32"/>
          <w:u w:val="single"/>
        </w:rPr>
        <w:t>Предметное окружение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right="-1" w:firstLine="276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z w:val="32"/>
          <w:szCs w:val="32"/>
        </w:rPr>
        <w:t>Продолжать знакомить детей с предметами ближайшего окружения. Способствовать появлению в словаре детей обобщающих понятий: иг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рушки, посуда, одежда, обувь, мебель. Учить называть цвет, форму, вели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чину предметов, материал, из которого они сделаны (бумага, дерево, ткань и др.); сравнивать знакомые предметы (разные шапки, варежки, обувь и т.п.), подбирать предметы по тождеству (найди такой же, подбе</w:t>
      </w:r>
      <w:r w:rsidRPr="004C69E5">
        <w:rPr>
          <w:rFonts w:ascii="Times New Roman" w:hAnsi="Times New Roman" w:cs="Times New Roman"/>
          <w:sz w:val="32"/>
          <w:szCs w:val="32"/>
        </w:rPr>
        <w:softHyphen/>
        <w:t xml:space="preserve">ри пару), группировать их по функциональному назначению (посуда для чаепития кукол и т. п.). Способствовать реализации потребности ребенка </w:t>
      </w:r>
      <w:r w:rsidRPr="004C69E5">
        <w:rPr>
          <w:rFonts w:ascii="Times New Roman" w:hAnsi="Times New Roman" w:cs="Times New Roman"/>
          <w:sz w:val="32"/>
          <w:szCs w:val="32"/>
        </w:rPr>
        <w:lastRenderedPageBreak/>
        <w:t>в овладении действиями с предметами. Раскрывать разнообразные спосо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бы их использования.</w:t>
      </w:r>
    </w:p>
    <w:p w:rsidR="004C69E5" w:rsidRPr="00F657DC" w:rsidRDefault="004C69E5" w:rsidP="004C69E5">
      <w:pPr>
        <w:shd w:val="clear" w:color="auto" w:fill="FFFFFF"/>
        <w:spacing w:after="0" w:line="240" w:lineRule="auto"/>
        <w:ind w:right="-1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F657DC">
        <w:rPr>
          <w:rFonts w:ascii="Times New Roman" w:hAnsi="Times New Roman" w:cs="Times New Roman"/>
          <w:b/>
          <w:bCs/>
          <w:i/>
          <w:sz w:val="32"/>
          <w:szCs w:val="32"/>
          <w:u w:val="single"/>
        </w:rPr>
        <w:t>Явления общественной жизни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right="-1" w:firstLine="287"/>
        <w:jc w:val="both"/>
        <w:rPr>
          <w:rFonts w:ascii="Times New Roman" w:hAnsi="Times New Roman" w:cs="Times New Roman"/>
          <w:sz w:val="32"/>
          <w:szCs w:val="32"/>
        </w:rPr>
      </w:pPr>
      <w:r w:rsidRPr="00F657DC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 xml:space="preserve">Семья. </w:t>
      </w:r>
      <w:r w:rsidRPr="004C69E5">
        <w:rPr>
          <w:rFonts w:ascii="Times New Roman" w:hAnsi="Times New Roman" w:cs="Times New Roman"/>
          <w:sz w:val="32"/>
          <w:szCs w:val="32"/>
        </w:rPr>
        <w:t>Учить ребенка узнавать свой дом и квартиру; называть свое имя и имена членов своей семьи. Воспитывать эмоциональную отзывчивость на состояние близких людей (пожалеть, посочувствовать).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right="-1" w:firstLine="279"/>
        <w:jc w:val="both"/>
        <w:rPr>
          <w:rFonts w:ascii="Times New Roman" w:hAnsi="Times New Roman" w:cs="Times New Roman"/>
          <w:sz w:val="32"/>
          <w:szCs w:val="32"/>
        </w:rPr>
      </w:pPr>
      <w:r w:rsidRPr="00F657DC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 xml:space="preserve">Детский </w:t>
      </w:r>
      <w:r w:rsidRPr="00F657DC"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  <w:t>сад.</w:t>
      </w:r>
      <w:r w:rsidRPr="00F657DC">
        <w:rPr>
          <w:rFonts w:ascii="Times New Roman" w:hAnsi="Times New Roman" w:cs="Times New Roman"/>
          <w:color w:val="943634" w:themeColor="accent2" w:themeShade="BF"/>
          <w:sz w:val="32"/>
          <w:szCs w:val="32"/>
        </w:rPr>
        <w:t xml:space="preserve"> </w:t>
      </w:r>
      <w:r w:rsidRPr="004C69E5">
        <w:rPr>
          <w:rFonts w:ascii="Times New Roman" w:hAnsi="Times New Roman" w:cs="Times New Roman"/>
          <w:sz w:val="32"/>
          <w:szCs w:val="32"/>
        </w:rPr>
        <w:t>Учить детей узнавать свой детский сад, находить свою группу. Создавать условия, способствующие формированию доверия и любви детей к своим воспитателям, помощнику воспитателя и дру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гим сотрудникам дошкольного учреждения. Воспитывать чувство сим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патии к сверстникам. Объяснять, что нельзя драться и обижать дру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гих детей.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right="-1" w:firstLine="287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z w:val="32"/>
          <w:szCs w:val="32"/>
        </w:rPr>
        <w:t>Учить ориентироваться в помещении своей группы, на участке; назы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вать основные помещения, сооружения (групповая комната, лестница, ве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ранда, песочница, горка).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right="-1" w:firstLine="279"/>
        <w:jc w:val="both"/>
        <w:rPr>
          <w:rFonts w:ascii="Times New Roman" w:hAnsi="Times New Roman" w:cs="Times New Roman"/>
          <w:sz w:val="32"/>
          <w:szCs w:val="32"/>
        </w:rPr>
      </w:pPr>
      <w:r w:rsidRPr="00F657DC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 xml:space="preserve">Родная страна. </w:t>
      </w:r>
      <w:r w:rsidRPr="004C69E5">
        <w:rPr>
          <w:rFonts w:ascii="Times New Roman" w:hAnsi="Times New Roman" w:cs="Times New Roman"/>
          <w:sz w:val="32"/>
          <w:szCs w:val="32"/>
        </w:rPr>
        <w:t>Напоминать детям название города (поселка), в кото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ром они живут, название их улицы.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right="-1" w:firstLine="276"/>
        <w:jc w:val="both"/>
        <w:rPr>
          <w:rFonts w:ascii="Times New Roman" w:hAnsi="Times New Roman" w:cs="Times New Roman"/>
          <w:sz w:val="32"/>
          <w:szCs w:val="32"/>
        </w:rPr>
      </w:pPr>
      <w:r w:rsidRPr="00F657DC">
        <w:rPr>
          <w:rFonts w:ascii="Times New Roman" w:hAnsi="Times New Roman" w:cs="Times New Roman"/>
          <w:b/>
          <w:bCs/>
          <w:color w:val="943634" w:themeColor="accent2" w:themeShade="BF"/>
          <w:spacing w:val="-1"/>
          <w:sz w:val="32"/>
          <w:szCs w:val="32"/>
        </w:rPr>
        <w:t xml:space="preserve">Труд взрослых. </w:t>
      </w:r>
      <w:r w:rsidRPr="004C69E5">
        <w:rPr>
          <w:rFonts w:ascii="Times New Roman" w:hAnsi="Times New Roman" w:cs="Times New Roman"/>
          <w:spacing w:val="-1"/>
          <w:sz w:val="32"/>
          <w:szCs w:val="32"/>
        </w:rPr>
        <w:t xml:space="preserve">Воспитывать у ребенка интерес к труду близких </w:t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t>взрослых. Учить узнавать и называть некоторые трудовые действия (по</w:t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мощник воспитателя моет посуду, убирает комнату, приносит еду, меняет </w:t>
      </w:r>
      <w:r w:rsidRPr="004C69E5">
        <w:rPr>
          <w:rFonts w:ascii="Times New Roman" w:hAnsi="Times New Roman" w:cs="Times New Roman"/>
          <w:sz w:val="32"/>
          <w:szCs w:val="32"/>
        </w:rPr>
        <w:t>полотенца и т.д.).</w:t>
      </w:r>
    </w:p>
    <w:p w:rsidR="004C69E5" w:rsidRPr="00F657DC" w:rsidRDefault="004C69E5" w:rsidP="004C69E5">
      <w:pPr>
        <w:shd w:val="clear" w:color="auto" w:fill="FFFFFF"/>
        <w:spacing w:after="0" w:line="240" w:lineRule="auto"/>
        <w:ind w:right="-1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F657DC">
        <w:rPr>
          <w:rFonts w:ascii="Times New Roman" w:hAnsi="Times New Roman" w:cs="Times New Roman"/>
          <w:b/>
          <w:bCs/>
          <w:i/>
          <w:spacing w:val="-2"/>
          <w:sz w:val="32"/>
          <w:szCs w:val="32"/>
          <w:u w:val="single"/>
        </w:rPr>
        <w:t>Природное окружение. Экологическое воспитание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right="-1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5"/>
          <w:sz w:val="32"/>
          <w:szCs w:val="32"/>
        </w:rPr>
        <w:t>Содействовать интересу детей к объектам природы: уточнять представ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ления детей о растениях (трава, деревья), учить рассматривать комнатные 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>растения (выделять листья и цветы), наблюдать за домашними животными (кошка с котятами, собака с щенками и т.д.), знакомить с домашними пти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  <w:t xml:space="preserve">цами (петушок, курочка с цыплятами) и птицами на участке детского сада </w:t>
      </w:r>
      <w:r w:rsidRPr="004C69E5">
        <w:rPr>
          <w:rFonts w:ascii="Times New Roman" w:hAnsi="Times New Roman" w:cs="Times New Roman"/>
          <w:sz w:val="32"/>
          <w:szCs w:val="32"/>
        </w:rPr>
        <w:t>(ворона, воробей и т.п.).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right="-1" w:firstLine="294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4"/>
          <w:sz w:val="32"/>
          <w:szCs w:val="32"/>
        </w:rPr>
        <w:t>Отмечать характерные признаки домашних животных (кошка мурлы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чет, собака лает и т.д.).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right="-1" w:firstLine="29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Учить детей различать и называть таких животных, как заяц, медведь, </w:t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t xml:space="preserve">лиса (в процессе чтения сказок, потешек; рассматривания иллюстраций, 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>картин и игрушек). Формировать умение выделять их характерные особен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t xml:space="preserve">ности (у зайца длинные уши, лиса рыжая, и у нее длинный пушистый хвост, </w:t>
      </w:r>
      <w:r w:rsidRPr="004C69E5">
        <w:rPr>
          <w:rFonts w:ascii="Times New Roman" w:hAnsi="Times New Roman" w:cs="Times New Roman"/>
          <w:sz w:val="32"/>
          <w:szCs w:val="32"/>
        </w:rPr>
        <w:t>медведь косолапый и т.д.).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right="-1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5"/>
          <w:sz w:val="32"/>
          <w:szCs w:val="32"/>
        </w:rPr>
        <w:t>Показать детям золотую рыбку, плавающую в аквариуме.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right="-1" w:firstLine="287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4"/>
          <w:sz w:val="32"/>
          <w:szCs w:val="32"/>
        </w:rPr>
        <w:t>В процессе наблюдений показать отличительные особенности живот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ных, птиц и рыб.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right="-1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5"/>
          <w:sz w:val="32"/>
          <w:szCs w:val="32"/>
        </w:rPr>
        <w:lastRenderedPageBreak/>
        <w:t>Учить различать — по внешнему виду и вкусу — наиболее распростра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  <w:t>ненные овощи и фрукты той местности, где живет ребенок.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right="-1" w:firstLine="287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7"/>
          <w:sz w:val="32"/>
          <w:szCs w:val="32"/>
        </w:rPr>
        <w:t>Наблюдать с детьми за красотой природных явлений (падает снег — сне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 xml:space="preserve">гопад, кружатся листья — листопад, в небе появилась радуга, распустились </w:t>
      </w:r>
      <w:r w:rsidRPr="004C69E5">
        <w:rPr>
          <w:rFonts w:ascii="Times New Roman" w:hAnsi="Times New Roman" w:cs="Times New Roman"/>
          <w:sz w:val="32"/>
          <w:szCs w:val="32"/>
        </w:rPr>
        <w:t>цветы).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right="-1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5"/>
          <w:sz w:val="32"/>
          <w:szCs w:val="32"/>
        </w:rPr>
        <w:t>Формировать бережное отношение к окружающей природе.</w:t>
      </w:r>
    </w:p>
    <w:p w:rsidR="00F657DC" w:rsidRDefault="00F657DC" w:rsidP="004C6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C69E5" w:rsidRPr="00C71C67" w:rsidRDefault="00F657DC" w:rsidP="004C6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  <w:t>Группа младше-среднего возраста (3-5 лет)</w:t>
      </w:r>
    </w:p>
    <w:p w:rsidR="004C69E5" w:rsidRPr="00F657DC" w:rsidRDefault="00F657DC" w:rsidP="004C6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</w:pPr>
      <w:r w:rsidRPr="00F657DC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подгруппа</w:t>
      </w:r>
      <w:r w:rsidR="004C69E5" w:rsidRPr="00F657DC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 xml:space="preserve"> (3-4 года)</w:t>
      </w:r>
      <w:r w:rsidRPr="00F657DC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 xml:space="preserve"> </w:t>
      </w:r>
    </w:p>
    <w:p w:rsidR="004C69E5" w:rsidRPr="00F657DC" w:rsidRDefault="004C69E5" w:rsidP="004C69E5">
      <w:pPr>
        <w:shd w:val="clear" w:color="auto" w:fill="FFFFFF"/>
        <w:spacing w:after="0" w:line="240" w:lineRule="auto"/>
        <w:ind w:left="14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F657DC">
        <w:rPr>
          <w:rFonts w:ascii="Times New Roman" w:hAnsi="Times New Roman" w:cs="Times New Roman"/>
          <w:b/>
          <w:bCs/>
          <w:i/>
          <w:spacing w:val="-1"/>
          <w:sz w:val="32"/>
          <w:szCs w:val="32"/>
          <w:u w:val="single"/>
        </w:rPr>
        <w:t>Предметное окружение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87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6"/>
          <w:sz w:val="32"/>
          <w:szCs w:val="32"/>
        </w:rPr>
        <w:t>Продолжать знакомить детей с предметами ближайшего окружения (иг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рушки, предметы домашнего обихода, виды транспорта), их функциями и </w:t>
      </w:r>
      <w:r w:rsidRPr="004C69E5">
        <w:rPr>
          <w:rFonts w:ascii="Times New Roman" w:hAnsi="Times New Roman" w:cs="Times New Roman"/>
          <w:sz w:val="32"/>
          <w:szCs w:val="32"/>
        </w:rPr>
        <w:t>назначением.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87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3"/>
          <w:sz w:val="32"/>
          <w:szCs w:val="32"/>
        </w:rPr>
        <w:t>Учить определять цвет, величину, форму, вес (легкий, тяжелый) пред</w:t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softHyphen/>
        <w:t>метов; расположение их по отношению к ребенку (далеко, близко, высо</w:t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2"/>
          <w:sz w:val="32"/>
          <w:szCs w:val="32"/>
        </w:rPr>
        <w:t xml:space="preserve">ко). Знакомить детей со свойствами материалов (прочность, твердость, 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>мягкость), со структурой поверхности (гладкая, шероховатая, с узелками).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9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6"/>
          <w:sz w:val="32"/>
          <w:szCs w:val="32"/>
        </w:rPr>
        <w:t>Рассказывать о том, что одни предметы сделаны руками человека (посу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t>да, мебель и т. п.), другие созданы природой (камень, шишки). Учить спосо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бам обследования предметов, включая простейшее экспериментирование 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>(тонет —</w:t>
      </w:r>
      <w:r w:rsidR="009136D9">
        <w:rPr>
          <w:rFonts w:ascii="Times New Roman" w:hAnsi="Times New Roman" w:cs="Times New Roman"/>
          <w:spacing w:val="-5"/>
          <w:sz w:val="32"/>
          <w:szCs w:val="32"/>
        </w:rPr>
        <w:t xml:space="preserve"> 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>н</w:t>
      </w:r>
      <w:r w:rsidR="009136D9">
        <w:rPr>
          <w:rFonts w:ascii="Times New Roman" w:hAnsi="Times New Roman" w:cs="Times New Roman"/>
          <w:spacing w:val="-5"/>
          <w:sz w:val="32"/>
          <w:szCs w:val="32"/>
        </w:rPr>
        <w:t>е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 тонет, рвется— н</w:t>
      </w:r>
      <w:r w:rsidR="009136D9">
        <w:rPr>
          <w:rFonts w:ascii="Times New Roman" w:hAnsi="Times New Roman" w:cs="Times New Roman"/>
          <w:spacing w:val="-5"/>
          <w:sz w:val="32"/>
          <w:szCs w:val="32"/>
        </w:rPr>
        <w:t>е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 рвется). Учить группировать и классифици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t>ровать хорошо знакомые предметы (посуда — мебель; чайная, столовая, ку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хонная посуда).</w:t>
      </w:r>
    </w:p>
    <w:p w:rsidR="004C69E5" w:rsidRPr="00F657DC" w:rsidRDefault="004C69E5" w:rsidP="004C69E5">
      <w:pPr>
        <w:shd w:val="clear" w:color="auto" w:fill="FFFFFF"/>
        <w:spacing w:after="0" w:line="240" w:lineRule="auto"/>
        <w:ind w:left="14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F657DC">
        <w:rPr>
          <w:rFonts w:ascii="Times New Roman" w:hAnsi="Times New Roman" w:cs="Times New Roman"/>
          <w:b/>
          <w:bCs/>
          <w:i/>
          <w:spacing w:val="-3"/>
          <w:sz w:val="32"/>
          <w:szCs w:val="32"/>
          <w:u w:val="single"/>
        </w:rPr>
        <w:t>Явления общественной жизни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87"/>
        <w:jc w:val="both"/>
        <w:rPr>
          <w:rFonts w:ascii="Times New Roman" w:hAnsi="Times New Roman" w:cs="Times New Roman"/>
          <w:sz w:val="32"/>
          <w:szCs w:val="32"/>
        </w:rPr>
      </w:pPr>
      <w:r w:rsidRPr="00F657DC">
        <w:rPr>
          <w:rFonts w:ascii="Times New Roman" w:hAnsi="Times New Roman" w:cs="Times New Roman"/>
          <w:b/>
          <w:bCs/>
          <w:color w:val="943634" w:themeColor="accent2" w:themeShade="BF"/>
          <w:spacing w:val="-3"/>
          <w:sz w:val="32"/>
          <w:szCs w:val="32"/>
        </w:rPr>
        <w:t xml:space="preserve">Семья. </w:t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t xml:space="preserve">Беседовать с детьми о членах семьи, подчеркивать их заботу </w:t>
      </w:r>
      <w:r w:rsidRPr="004C69E5">
        <w:rPr>
          <w:rFonts w:ascii="Times New Roman" w:hAnsi="Times New Roman" w:cs="Times New Roman"/>
          <w:sz w:val="32"/>
          <w:szCs w:val="32"/>
        </w:rPr>
        <w:t>друг о друге.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F657DC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 xml:space="preserve">Детский сад. </w:t>
      </w:r>
      <w:r w:rsidRPr="004C69E5">
        <w:rPr>
          <w:rFonts w:ascii="Times New Roman" w:hAnsi="Times New Roman" w:cs="Times New Roman"/>
          <w:sz w:val="32"/>
          <w:szCs w:val="32"/>
        </w:rPr>
        <w:t>Напоминать имена и отчества некоторых работников детского сада (музыкальный руководитель, медицинская сестра, заве</w:t>
      </w:r>
      <w:r w:rsidRPr="004C69E5">
        <w:rPr>
          <w:rFonts w:ascii="Times New Roman" w:hAnsi="Times New Roman" w:cs="Times New Roman"/>
          <w:sz w:val="32"/>
          <w:szCs w:val="32"/>
        </w:rPr>
        <w:softHyphen/>
        <w:t xml:space="preserve">дующая, старший воспитатель и др.). Учить здороваться с педагогами и детьми, прощаться с ними. Стимулировать желание поддерживать </w:t>
      </w:r>
      <w:r w:rsidRPr="004C69E5">
        <w:rPr>
          <w:rFonts w:ascii="Times New Roman" w:hAnsi="Times New Roman" w:cs="Times New Roman"/>
          <w:spacing w:val="-1"/>
          <w:sz w:val="32"/>
          <w:szCs w:val="32"/>
        </w:rPr>
        <w:t>порядок в группе, формировать бережное отношение к игрушкам, кни</w:t>
      </w:r>
      <w:r w:rsidRPr="004C69E5">
        <w:rPr>
          <w:rFonts w:ascii="Times New Roman" w:hAnsi="Times New Roman" w:cs="Times New Roman"/>
          <w:spacing w:val="-1"/>
          <w:sz w:val="32"/>
          <w:szCs w:val="32"/>
        </w:rPr>
        <w:softHyphen/>
        <w:t>гам, личным вещам. Совершенствовать умение ориентироваться в по</w:t>
      </w:r>
      <w:r w:rsidRPr="004C69E5">
        <w:rPr>
          <w:rFonts w:ascii="Times New Roman" w:hAnsi="Times New Roman" w:cs="Times New Roman"/>
          <w:spacing w:val="-1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2"/>
          <w:sz w:val="32"/>
          <w:szCs w:val="32"/>
        </w:rPr>
        <w:t xml:space="preserve">мещении и на участке детского сада. Учить различать проезжую часть </w:t>
      </w:r>
      <w:r w:rsidRPr="004C69E5">
        <w:rPr>
          <w:rFonts w:ascii="Times New Roman" w:hAnsi="Times New Roman" w:cs="Times New Roman"/>
          <w:spacing w:val="-1"/>
          <w:sz w:val="32"/>
          <w:szCs w:val="32"/>
        </w:rPr>
        <w:t>дороги, тротуар, понимать значение зеленого, желтого и красного сиг</w:t>
      </w:r>
      <w:r w:rsidRPr="004C69E5">
        <w:rPr>
          <w:rFonts w:ascii="Times New Roman" w:hAnsi="Times New Roman" w:cs="Times New Roman"/>
          <w:spacing w:val="-1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налов светофора.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F657DC">
        <w:rPr>
          <w:rFonts w:ascii="Times New Roman" w:hAnsi="Times New Roman" w:cs="Times New Roman"/>
          <w:b/>
          <w:bCs/>
          <w:color w:val="943634" w:themeColor="accent2" w:themeShade="BF"/>
          <w:spacing w:val="-5"/>
          <w:sz w:val="32"/>
          <w:szCs w:val="32"/>
        </w:rPr>
        <w:t xml:space="preserve">Родная страна. 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>Учить детей называть родной город (поселок). Побуж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  <w:t>дать их рассказывать о том, где они гуляли в выходные дни (в парке, скве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ре, детском городке, на даче).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87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5"/>
          <w:sz w:val="32"/>
          <w:szCs w:val="32"/>
        </w:rPr>
        <w:lastRenderedPageBreak/>
        <w:t xml:space="preserve">В дни праздников обращать внимание детей на красочное оформление 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>зала детского сада, воспитывать чувство сопричастности к жизни дошколь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ного учреждения, страны.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2"/>
        <w:jc w:val="both"/>
        <w:rPr>
          <w:rFonts w:ascii="Times New Roman" w:hAnsi="Times New Roman" w:cs="Times New Roman"/>
          <w:sz w:val="32"/>
          <w:szCs w:val="32"/>
        </w:rPr>
      </w:pPr>
      <w:r w:rsidRPr="00F657DC">
        <w:rPr>
          <w:rFonts w:ascii="Times New Roman" w:hAnsi="Times New Roman" w:cs="Times New Roman"/>
          <w:b/>
          <w:bCs/>
          <w:color w:val="943634" w:themeColor="accent2" w:themeShade="BF"/>
          <w:spacing w:val="-4"/>
          <w:sz w:val="32"/>
          <w:szCs w:val="32"/>
        </w:rPr>
        <w:t xml:space="preserve">Труд взрослых. 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Продолжать знакомить с профессиями (медицинская 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сестра, повар, воспитатель), обращать внимание на трудовые действия и их </w:t>
      </w:r>
      <w:r w:rsidRPr="004C69E5">
        <w:rPr>
          <w:rFonts w:ascii="Times New Roman" w:hAnsi="Times New Roman" w:cs="Times New Roman"/>
          <w:sz w:val="32"/>
          <w:szCs w:val="32"/>
        </w:rPr>
        <w:t>результат. Учить беречь то, что сделано людьми.</w:t>
      </w:r>
    </w:p>
    <w:p w:rsidR="004C69E5" w:rsidRPr="00F657DC" w:rsidRDefault="004C69E5" w:rsidP="004C69E5">
      <w:pPr>
        <w:shd w:val="clear" w:color="auto" w:fill="FFFFFF"/>
        <w:spacing w:after="0" w:line="240" w:lineRule="auto"/>
        <w:ind w:left="14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F657DC">
        <w:rPr>
          <w:rFonts w:ascii="Times New Roman" w:hAnsi="Times New Roman" w:cs="Times New Roman"/>
          <w:b/>
          <w:bCs/>
          <w:i/>
          <w:spacing w:val="-2"/>
          <w:sz w:val="32"/>
          <w:szCs w:val="32"/>
          <w:u w:val="single"/>
        </w:rPr>
        <w:t>Природное окружение. Экологическое воспитание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3"/>
          <w:sz w:val="32"/>
          <w:szCs w:val="32"/>
        </w:rPr>
        <w:t>Формировать у детей интерес к явлениям природы.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87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Продолжать учить детей определять состояние погоды (холодно, тепло, 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жарко, идет дождь, дует ветер), знакомить с некоторыми характерными 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особенностями времен года (опадают листья, выпал снег, побежали ручьи, </w:t>
      </w:r>
      <w:r w:rsidRPr="004C69E5">
        <w:rPr>
          <w:rFonts w:ascii="Times New Roman" w:hAnsi="Times New Roman" w:cs="Times New Roman"/>
          <w:sz w:val="32"/>
          <w:szCs w:val="32"/>
        </w:rPr>
        <w:t>распустились цветы и т. п.).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87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2"/>
          <w:sz w:val="32"/>
          <w:szCs w:val="32"/>
        </w:rPr>
        <w:t xml:space="preserve">Формировать элементарные представления о некоторых растениях 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t>родного края. Познакомить детей с названиями комнатных растений, имею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>щих ярко выраженные характерные признаки (форма листьев, окраска цве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softHyphen/>
        <w:t>тов). Учить различать и называть стебель, листья, цветок.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87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3"/>
          <w:sz w:val="32"/>
          <w:szCs w:val="32"/>
        </w:rPr>
        <w:t xml:space="preserve">Продолжать знакомить с домашними животными и их детенышами. 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>Дать первоначальные представления о диких животных (живут в лесу).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9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3"/>
          <w:sz w:val="32"/>
          <w:szCs w:val="32"/>
        </w:rPr>
        <w:t>Научить называть отличительные особенности внешнего вида знако</w:t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>мых животных (лиса — рыжая, у нее длинный, пушистый хвост).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Расширять представления детей о том, что аквариумные рыбки живут в 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t xml:space="preserve">воде, плавают, едят корм. Учить детей узнавать по внешнему виду лягушку. 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>Знать, что лягушка прыгает и квакает. Показать таких насекомых, как ба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softHyphen/>
        <w:t>бочка, жук. Рассказать детям, что у них есть крылья и они летают.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87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4"/>
          <w:sz w:val="32"/>
          <w:szCs w:val="32"/>
        </w:rPr>
        <w:t>Продолжать знакомить с обитателями уголка природы, учить наблю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дать, как взрослые ухаживают за ними.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16"/>
          <w:sz w:val="32"/>
          <w:szCs w:val="32"/>
        </w:rPr>
        <w:t>Воспитывать бережное отношение к природе, обращать внимание на ее красоту.</w:t>
      </w:r>
    </w:p>
    <w:p w:rsidR="004C69E5" w:rsidRPr="00F657DC" w:rsidRDefault="00F657DC" w:rsidP="004C69E5">
      <w:pPr>
        <w:spacing w:after="0"/>
        <w:ind w:left="14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F657DC">
        <w:rPr>
          <w:rFonts w:ascii="Times New Roman" w:hAnsi="Times New Roman" w:cs="Times New Roman"/>
          <w:b/>
          <w:color w:val="0070C0"/>
          <w:sz w:val="32"/>
          <w:szCs w:val="32"/>
        </w:rPr>
        <w:t>под</w:t>
      </w:r>
      <w:r w:rsidR="009136D9">
        <w:rPr>
          <w:rFonts w:ascii="Times New Roman" w:hAnsi="Times New Roman" w:cs="Times New Roman"/>
          <w:b/>
          <w:color w:val="0070C0"/>
          <w:sz w:val="32"/>
          <w:szCs w:val="32"/>
        </w:rPr>
        <w:t>группа (4-5 лет</w:t>
      </w:r>
      <w:r w:rsidR="004C69E5" w:rsidRPr="00F657DC">
        <w:rPr>
          <w:rFonts w:ascii="Times New Roman" w:hAnsi="Times New Roman" w:cs="Times New Roman"/>
          <w:b/>
          <w:color w:val="0070C0"/>
          <w:sz w:val="32"/>
          <w:szCs w:val="32"/>
        </w:rPr>
        <w:t>)</w:t>
      </w:r>
    </w:p>
    <w:p w:rsidR="004C69E5" w:rsidRPr="00F657DC" w:rsidRDefault="004C69E5" w:rsidP="004C69E5">
      <w:pPr>
        <w:shd w:val="clear" w:color="auto" w:fill="FFFFFF"/>
        <w:spacing w:after="0" w:line="240" w:lineRule="auto"/>
        <w:ind w:left="14" w:firstLine="270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F657DC">
        <w:rPr>
          <w:rFonts w:ascii="Times New Roman" w:hAnsi="Times New Roman" w:cs="Times New Roman"/>
          <w:b/>
          <w:bCs/>
          <w:i/>
          <w:spacing w:val="-1"/>
          <w:sz w:val="32"/>
          <w:szCs w:val="32"/>
          <w:u w:val="single"/>
        </w:rPr>
        <w:t>Предметное окружение</w:t>
      </w:r>
      <w:r w:rsidR="00F657DC">
        <w:rPr>
          <w:rFonts w:ascii="Times New Roman" w:hAnsi="Times New Roman" w:cs="Times New Roman"/>
          <w:b/>
          <w:bCs/>
          <w:i/>
          <w:spacing w:val="-1"/>
          <w:sz w:val="32"/>
          <w:szCs w:val="32"/>
          <w:u w:val="single"/>
        </w:rPr>
        <w:t>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2"/>
          <w:sz w:val="32"/>
          <w:szCs w:val="32"/>
        </w:rPr>
        <w:t xml:space="preserve">Продолжать знакомить детей с миром предметов, необходимых для </w:t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t>разных видов деятельности: труда, рисования, игры и т. д. Уточнять и ак</w:t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1"/>
          <w:sz w:val="32"/>
          <w:szCs w:val="32"/>
        </w:rPr>
        <w:t xml:space="preserve">тивизировать в их речи названия и назначение предметов ближайшего </w:t>
      </w:r>
      <w:r w:rsidRPr="004C69E5">
        <w:rPr>
          <w:rFonts w:ascii="Times New Roman" w:hAnsi="Times New Roman" w:cs="Times New Roman"/>
          <w:sz w:val="32"/>
          <w:szCs w:val="32"/>
        </w:rPr>
        <w:t>окружения.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5"/>
          <w:sz w:val="32"/>
          <w:szCs w:val="32"/>
        </w:rPr>
        <w:t>Создавать условия, необходимые для того, чтобы дети пятого года жиз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  <w:t>ни могли «шагнуть» за пределы уже освоенного окружения и начать инте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ресоваться «всем на свете».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6"/>
          <w:sz w:val="32"/>
          <w:szCs w:val="32"/>
        </w:rPr>
        <w:t xml:space="preserve">Рассказывать об объектах, заинтересовавших детей при рассматривании 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картин, рисунков в книгах, а также в телепередачах и т. п. 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Продолжать 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lastRenderedPageBreak/>
        <w:t xml:space="preserve">знакомить со свойствами и качествами предметов, учить определять их цвет, форму, величину, вес. Рассказывать о материалах, из 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t>которых сделаны предметы (глина, бумага, ткань, металл, резина, пластмас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>са, стекло, фарфор), об их свойствах и качествах. Объяснять целесообраз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softHyphen/>
        <w:t>ность изготовления предмета из определенного материала (корпус ма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t xml:space="preserve">шин—из металла, шины —из резины и т.п.). Поощрять попытки детей </w:t>
      </w:r>
      <w:r w:rsidRPr="004C69E5">
        <w:rPr>
          <w:rFonts w:ascii="Times New Roman" w:hAnsi="Times New Roman" w:cs="Times New Roman"/>
          <w:sz w:val="32"/>
          <w:szCs w:val="32"/>
        </w:rPr>
        <w:t>узнавать, как и где сделана та или иная вещь.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5"/>
          <w:sz w:val="32"/>
          <w:szCs w:val="32"/>
        </w:rPr>
        <w:t>Расширять знания детей об общественном транспорте (автомашина, ав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тобус, поезд, самолет, теплоход).</w:t>
      </w:r>
    </w:p>
    <w:p w:rsidR="004C69E5" w:rsidRPr="00F657DC" w:rsidRDefault="004C69E5" w:rsidP="004C69E5">
      <w:pPr>
        <w:shd w:val="clear" w:color="auto" w:fill="FFFFFF"/>
        <w:spacing w:after="0" w:line="240" w:lineRule="auto"/>
        <w:ind w:left="14" w:firstLine="270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F657DC">
        <w:rPr>
          <w:rFonts w:ascii="Times New Roman" w:hAnsi="Times New Roman" w:cs="Times New Roman"/>
          <w:b/>
          <w:bCs/>
          <w:i/>
          <w:spacing w:val="-3"/>
          <w:sz w:val="32"/>
          <w:szCs w:val="32"/>
          <w:u w:val="single"/>
        </w:rPr>
        <w:t>Явления общественной жизни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F657DC">
        <w:rPr>
          <w:rFonts w:ascii="Times New Roman" w:hAnsi="Times New Roman" w:cs="Times New Roman"/>
          <w:b/>
          <w:bCs/>
          <w:color w:val="943634" w:themeColor="accent2" w:themeShade="BF"/>
          <w:spacing w:val="-10"/>
          <w:sz w:val="32"/>
          <w:szCs w:val="32"/>
        </w:rPr>
        <w:t xml:space="preserve">Семья. </w:t>
      </w:r>
      <w:r w:rsidRPr="004C69E5">
        <w:rPr>
          <w:rFonts w:ascii="Times New Roman" w:hAnsi="Times New Roman" w:cs="Times New Roman"/>
          <w:spacing w:val="-10"/>
          <w:sz w:val="32"/>
          <w:szCs w:val="32"/>
        </w:rPr>
        <w:t>Дать детям представление о том, что такое семья — это все, кто жи</w:t>
      </w:r>
      <w:r w:rsidRPr="004C69E5">
        <w:rPr>
          <w:rFonts w:ascii="Times New Roman" w:hAnsi="Times New Roman" w:cs="Times New Roman"/>
          <w:spacing w:val="-10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t>вет вместе с ребенком. Интересоваться тем, какие обязанности есть у ребен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softHyphen/>
        <w:t>ка по дому (убирать игрушки, помогать накрывать на стол, звонить бабушке и т. п.). Учить детей знать и называть своих ближайших родственников.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F657DC">
        <w:rPr>
          <w:rFonts w:ascii="Times New Roman" w:hAnsi="Times New Roman" w:cs="Times New Roman"/>
          <w:b/>
          <w:color w:val="943634" w:themeColor="accent2" w:themeShade="BF"/>
          <w:spacing w:val="-2"/>
          <w:sz w:val="32"/>
          <w:szCs w:val="32"/>
        </w:rPr>
        <w:t xml:space="preserve">Детский </w:t>
      </w:r>
      <w:r w:rsidRPr="00F657DC">
        <w:rPr>
          <w:rFonts w:ascii="Times New Roman" w:hAnsi="Times New Roman" w:cs="Times New Roman"/>
          <w:b/>
          <w:bCs/>
          <w:color w:val="943634" w:themeColor="accent2" w:themeShade="BF"/>
          <w:spacing w:val="-2"/>
          <w:sz w:val="32"/>
          <w:szCs w:val="32"/>
        </w:rPr>
        <w:t xml:space="preserve">сад. </w:t>
      </w:r>
      <w:r w:rsidRPr="004C69E5">
        <w:rPr>
          <w:rFonts w:ascii="Times New Roman" w:hAnsi="Times New Roman" w:cs="Times New Roman"/>
          <w:spacing w:val="-2"/>
          <w:sz w:val="32"/>
          <w:szCs w:val="32"/>
        </w:rPr>
        <w:t>Продолжать знакомить с детским садом и его сотрудни</w:t>
      </w:r>
      <w:r w:rsidRPr="004C69E5">
        <w:rPr>
          <w:rFonts w:ascii="Times New Roman" w:hAnsi="Times New Roman" w:cs="Times New Roman"/>
          <w:spacing w:val="-2"/>
          <w:sz w:val="32"/>
          <w:szCs w:val="32"/>
        </w:rPr>
        <w:softHyphen/>
        <w:t xml:space="preserve">ками </w:t>
      </w:r>
      <w:r w:rsidR="00F657DC">
        <w:rPr>
          <w:rFonts w:ascii="Times New Roman" w:hAnsi="Times New Roman" w:cs="Times New Roman"/>
          <w:spacing w:val="-2"/>
          <w:sz w:val="32"/>
          <w:szCs w:val="32"/>
        </w:rPr>
        <w:t>.</w:t>
      </w:r>
      <w:r w:rsidRPr="004C69E5">
        <w:rPr>
          <w:rFonts w:ascii="Times New Roman" w:hAnsi="Times New Roman" w:cs="Times New Roman"/>
          <w:spacing w:val="-2"/>
          <w:sz w:val="32"/>
          <w:szCs w:val="32"/>
        </w:rPr>
        <w:t xml:space="preserve"> При</w:t>
      </w:r>
      <w:r w:rsidRPr="004C69E5">
        <w:rPr>
          <w:rFonts w:ascii="Times New Roman" w:hAnsi="Times New Roman" w:cs="Times New Roman"/>
          <w:spacing w:val="-2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 xml:space="preserve">влекать детей к обсуждению оформления групповой комнаты и </w:t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t>раздевалки. Приучать звонить и писать письма заболевшим товарищам и взрослым. Совершенствовать умение свободно ориентироваться в поме</w:t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2"/>
          <w:sz w:val="32"/>
          <w:szCs w:val="32"/>
        </w:rPr>
        <w:t xml:space="preserve">щении и на участке детского сада. Закреплять знание правил дорожного </w:t>
      </w:r>
      <w:r w:rsidRPr="004C69E5">
        <w:rPr>
          <w:rFonts w:ascii="Times New Roman" w:hAnsi="Times New Roman" w:cs="Times New Roman"/>
          <w:sz w:val="32"/>
          <w:szCs w:val="32"/>
        </w:rPr>
        <w:t>движения.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F657DC">
        <w:rPr>
          <w:rFonts w:ascii="Times New Roman" w:hAnsi="Times New Roman" w:cs="Times New Roman"/>
          <w:b/>
          <w:bCs/>
          <w:color w:val="943634" w:themeColor="accent2" w:themeShade="BF"/>
          <w:spacing w:val="-6"/>
          <w:sz w:val="32"/>
          <w:szCs w:val="32"/>
        </w:rPr>
        <w:t xml:space="preserve">Родная страна. 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>Продолжать воспитывать любовь к родному краю; зна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комить с названиями улиц, на которых живут дети, рассказывать о самых 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>красивых местах родного города (поселка), его достопримечательностях.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6"/>
          <w:sz w:val="32"/>
          <w:szCs w:val="32"/>
        </w:rPr>
        <w:t xml:space="preserve">Дать детям доступные их пониманию представления о государственных </w:t>
      </w:r>
      <w:r w:rsidRPr="004C69E5">
        <w:rPr>
          <w:rFonts w:ascii="Times New Roman" w:hAnsi="Times New Roman" w:cs="Times New Roman"/>
          <w:sz w:val="32"/>
          <w:szCs w:val="32"/>
        </w:rPr>
        <w:t>праздниках.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Рассказывать о Российской армии, о воинах, которые охраняют нашу Родину. Знакомить с некоторыми родами войск (морской флот, ракетные </w:t>
      </w:r>
      <w:r w:rsidRPr="004C69E5">
        <w:rPr>
          <w:rFonts w:ascii="Times New Roman" w:hAnsi="Times New Roman" w:cs="Times New Roman"/>
          <w:sz w:val="32"/>
          <w:szCs w:val="32"/>
        </w:rPr>
        <w:t>войска и т. п.).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F657DC">
        <w:rPr>
          <w:rFonts w:ascii="Times New Roman" w:hAnsi="Times New Roman" w:cs="Times New Roman"/>
          <w:b/>
          <w:bCs/>
          <w:color w:val="943634" w:themeColor="accent2" w:themeShade="BF"/>
          <w:spacing w:val="-7"/>
          <w:sz w:val="32"/>
          <w:szCs w:val="32"/>
        </w:rPr>
        <w:t xml:space="preserve">Труд взрослых. 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t>Продолжать знакомить с трудом взрослых (шофер, про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t>давец, врач, воспитатель), его содержанием. Формировать интерес к раз</w:t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1"/>
          <w:sz w:val="32"/>
          <w:szCs w:val="32"/>
        </w:rPr>
        <w:t xml:space="preserve">личным профессиям. Учить детей интересоваться работой родителей, </w:t>
      </w:r>
      <w:r w:rsidRPr="004C69E5">
        <w:rPr>
          <w:rFonts w:ascii="Times New Roman" w:hAnsi="Times New Roman" w:cs="Times New Roman"/>
          <w:sz w:val="32"/>
          <w:szCs w:val="32"/>
        </w:rPr>
        <w:t>знать, где они работают.</w:t>
      </w:r>
    </w:p>
    <w:p w:rsidR="004C69E5" w:rsidRPr="00F657DC" w:rsidRDefault="004C69E5" w:rsidP="004C69E5">
      <w:pPr>
        <w:shd w:val="clear" w:color="auto" w:fill="FFFFFF"/>
        <w:spacing w:after="0" w:line="240" w:lineRule="auto"/>
        <w:ind w:left="14" w:firstLine="270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F657DC">
        <w:rPr>
          <w:rFonts w:ascii="Times New Roman" w:hAnsi="Times New Roman" w:cs="Times New Roman"/>
          <w:b/>
          <w:bCs/>
          <w:i/>
          <w:spacing w:val="-2"/>
          <w:sz w:val="32"/>
          <w:szCs w:val="32"/>
          <w:u w:val="single"/>
        </w:rPr>
        <w:t>Природное окружение. Экологическое воспитание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Расширять представления детей о многообразии природных явлений. 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>Помогать устанавливать простейшие связи между ними (похолодало — ис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чезли бабочки, жуки). Закреплять представления о сезонных изменениях в </w:t>
      </w:r>
      <w:r w:rsidRPr="004C69E5">
        <w:rPr>
          <w:rFonts w:ascii="Times New Roman" w:hAnsi="Times New Roman" w:cs="Times New Roman"/>
          <w:sz w:val="32"/>
          <w:szCs w:val="32"/>
        </w:rPr>
        <w:t>природе.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4"/>
          <w:sz w:val="32"/>
          <w:szCs w:val="32"/>
        </w:rPr>
        <w:lastRenderedPageBreak/>
        <w:t>Давать начальное представление о приспособленности растений и жи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вотных к среде обитания.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4"/>
          <w:sz w:val="32"/>
          <w:szCs w:val="32"/>
        </w:rPr>
        <w:t>Продолжать учить различать и называть овощи, фрукты и ягоды. Уп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softHyphen/>
        <w:t xml:space="preserve">ражнять в умении узнавать разные породы деревьев по коре и листьям. 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>Приобщать детей к уходу за комнатными растениями; наблюдать в комнат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t>ных условиях за ростом луковиц и травы (корм для птиц).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Давать представление о том, что растения — живые существа (для их 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>роста и развития необходимы земля, вода, тепло, свет: эти условия им обес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печивает человек).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5"/>
          <w:sz w:val="32"/>
          <w:szCs w:val="32"/>
        </w:rPr>
        <w:t>Расширять представления о домашних животных и их детенышах (осо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  <w:t>бенности поведения, передвижения; что едят; какую пользу приносят лю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>дям). Знакомить с трудом людей по уходу за домашними животными.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4"/>
          <w:sz w:val="32"/>
          <w:szCs w:val="32"/>
        </w:rPr>
        <w:t>Закреплять знания детей о лягушке. Формировать умение называть ха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рактерные особенности внешнего вида. Учить называть 1-2 представителя класса пресмыкающихся (ящерица, черепаха). Закреплять представления о </w:t>
      </w:r>
      <w:r w:rsidRPr="004C69E5">
        <w:rPr>
          <w:rFonts w:ascii="Times New Roman" w:hAnsi="Times New Roman" w:cs="Times New Roman"/>
          <w:sz w:val="32"/>
          <w:szCs w:val="32"/>
        </w:rPr>
        <w:t>насекомых (бабочка, божья коровка, муравей).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5"/>
          <w:sz w:val="32"/>
          <w:szCs w:val="32"/>
        </w:rPr>
        <w:t>Расширять представления о жизни в природных условиях диких живот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  <w:t>ных: как они передвигаются и спасаются от врагов, чем питаются, как при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спосабливаются к жизни в зимних условиях.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left="14" w:firstLine="27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z w:val="32"/>
          <w:szCs w:val="32"/>
        </w:rPr>
        <w:t xml:space="preserve">Продолжать воспитывать любовь к природе и бережное отношение 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к ней (беречь растения, подкармливать птиц, сохранять чистоту на участке </w:t>
      </w:r>
      <w:r w:rsidRPr="004C69E5">
        <w:rPr>
          <w:rFonts w:ascii="Times New Roman" w:hAnsi="Times New Roman" w:cs="Times New Roman"/>
          <w:sz w:val="32"/>
          <w:szCs w:val="32"/>
        </w:rPr>
        <w:t>детского сада и т.п.).</w:t>
      </w:r>
    </w:p>
    <w:p w:rsidR="00F657DC" w:rsidRPr="00C71C67" w:rsidRDefault="00F657DC" w:rsidP="004C69E5">
      <w:pPr>
        <w:spacing w:after="0" w:line="240" w:lineRule="auto"/>
        <w:ind w:left="14" w:firstLine="270"/>
        <w:rPr>
          <w:rFonts w:ascii="Times New Roman" w:hAnsi="Times New Roman" w:cs="Times New Roman"/>
          <w:b/>
          <w:sz w:val="36"/>
          <w:szCs w:val="36"/>
        </w:rPr>
      </w:pPr>
      <w:r w:rsidRPr="00C71C67">
        <w:rPr>
          <w:rFonts w:ascii="Times New Roman" w:hAnsi="Times New Roman" w:cs="Times New Roman"/>
          <w:b/>
          <w:color w:val="7030A0"/>
          <w:sz w:val="36"/>
          <w:szCs w:val="36"/>
        </w:rPr>
        <w:t>Группа старшего дошкольного возраста (5-7 лет).</w:t>
      </w:r>
    </w:p>
    <w:p w:rsidR="004C69E5" w:rsidRPr="00F657DC" w:rsidRDefault="00F657DC" w:rsidP="004C69E5">
      <w:pPr>
        <w:spacing w:after="0" w:line="240" w:lineRule="auto"/>
        <w:ind w:left="14" w:firstLine="270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F657DC">
        <w:rPr>
          <w:rFonts w:ascii="Times New Roman" w:hAnsi="Times New Roman" w:cs="Times New Roman"/>
          <w:b/>
          <w:color w:val="0070C0"/>
          <w:sz w:val="32"/>
          <w:szCs w:val="32"/>
        </w:rPr>
        <w:t>под</w:t>
      </w:r>
      <w:r w:rsidR="004C69E5" w:rsidRPr="00F657DC">
        <w:rPr>
          <w:rFonts w:ascii="Times New Roman" w:hAnsi="Times New Roman" w:cs="Times New Roman"/>
          <w:b/>
          <w:color w:val="0070C0"/>
          <w:sz w:val="32"/>
          <w:szCs w:val="32"/>
        </w:rPr>
        <w:t>группа (5-6 лет)</w:t>
      </w:r>
    </w:p>
    <w:p w:rsidR="004C69E5" w:rsidRPr="00F657DC" w:rsidRDefault="004C69E5" w:rsidP="004C69E5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F657DC">
        <w:rPr>
          <w:rFonts w:ascii="Times New Roman" w:hAnsi="Times New Roman" w:cs="Times New Roman"/>
          <w:b/>
          <w:bCs/>
          <w:i/>
          <w:spacing w:val="-1"/>
          <w:sz w:val="32"/>
          <w:szCs w:val="32"/>
          <w:u w:val="single"/>
        </w:rPr>
        <w:t>Предметное окружение</w:t>
      </w:r>
      <w:r w:rsidR="00F657DC">
        <w:rPr>
          <w:rFonts w:ascii="Times New Roman" w:hAnsi="Times New Roman" w:cs="Times New Roman"/>
          <w:b/>
          <w:bCs/>
          <w:i/>
          <w:spacing w:val="-1"/>
          <w:sz w:val="32"/>
          <w:szCs w:val="32"/>
          <w:u w:val="single"/>
        </w:rPr>
        <w:t>: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9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Продолжать расширять и уточнять представления детей о предметном 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 xml:space="preserve">мире. Обогащать представления о видах транспорта: наземном, подземном, </w:t>
      </w:r>
      <w:r w:rsidRPr="004C69E5">
        <w:rPr>
          <w:rFonts w:ascii="Times New Roman" w:hAnsi="Times New Roman" w:cs="Times New Roman"/>
          <w:sz w:val="32"/>
          <w:szCs w:val="32"/>
        </w:rPr>
        <w:t>воздушном, водном.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9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Формировать представление о предметах, облегчающих труд людей на производстве; об объектах, создающих комфорт и уют в помещении и на 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>улице. Расширять представления детей о процессе создания предметов.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94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Вызывать чувство восхищения совершенством рукотворных предметов </w:t>
      </w:r>
      <w:r w:rsidRPr="004C69E5">
        <w:rPr>
          <w:rFonts w:ascii="Times New Roman" w:hAnsi="Times New Roman" w:cs="Times New Roman"/>
          <w:sz w:val="32"/>
          <w:szCs w:val="32"/>
        </w:rPr>
        <w:t>и объектов природы.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87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Углублять представления о существенных характеристиках предметов, </w:t>
      </w:r>
      <w:r w:rsidRPr="004C69E5">
        <w:rPr>
          <w:rFonts w:ascii="Times New Roman" w:hAnsi="Times New Roman" w:cs="Times New Roman"/>
          <w:sz w:val="32"/>
          <w:szCs w:val="32"/>
        </w:rPr>
        <w:t>о свойствах и качествах различных материалов.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94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6"/>
          <w:sz w:val="32"/>
          <w:szCs w:val="32"/>
        </w:rPr>
        <w:t>Совершенствовать характер и содержание обобщенных способов обсле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>дования предметов с помощью системы сенсорных эталонов и перцептив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lastRenderedPageBreak/>
        <w:t>ных действий, учить осуществлять оптимальный выбор эталонов в соответ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ствии с познавательной задачей.</w:t>
      </w:r>
    </w:p>
    <w:p w:rsidR="004C69E5" w:rsidRPr="00F657DC" w:rsidRDefault="004C69E5" w:rsidP="004C69E5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F657DC">
        <w:rPr>
          <w:rFonts w:ascii="Times New Roman" w:hAnsi="Times New Roman" w:cs="Times New Roman"/>
          <w:b/>
          <w:bCs/>
          <w:i/>
          <w:spacing w:val="-3"/>
          <w:sz w:val="32"/>
          <w:szCs w:val="32"/>
          <w:u w:val="single"/>
        </w:rPr>
        <w:t>Явления общественной жизни</w:t>
      </w:r>
      <w:r w:rsidR="00F657DC">
        <w:rPr>
          <w:rFonts w:ascii="Times New Roman" w:hAnsi="Times New Roman" w:cs="Times New Roman"/>
          <w:b/>
          <w:bCs/>
          <w:i/>
          <w:spacing w:val="-3"/>
          <w:sz w:val="32"/>
          <w:szCs w:val="32"/>
          <w:u w:val="single"/>
        </w:rPr>
        <w:t>: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F657DC">
        <w:rPr>
          <w:rFonts w:ascii="Times New Roman" w:hAnsi="Times New Roman" w:cs="Times New Roman"/>
          <w:b/>
          <w:bCs/>
          <w:color w:val="943634" w:themeColor="accent2" w:themeShade="BF"/>
          <w:spacing w:val="-4"/>
          <w:sz w:val="32"/>
          <w:szCs w:val="32"/>
        </w:rPr>
        <w:t xml:space="preserve">Семья. 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Напоминать детям даты их рождения и даты рождения членов их семьи. Дети должны знать свое отчество, домашний адрес и телефон, имена и отчества родителей, интересы своих родственников. Продолжать 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>вместе с детьми рассматривать семейные альбомы с фотографиями, расска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зывать о родственниках, об их судьбах, интересных случаях из их жизни. Закреплять желание изображать генеалогическое древо. Поддерживать 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стремление детей активно участвовать в подготовке семейных праздников. Обращать особое внимание детей на воинов разных поколений, почетные 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грамоты и различные награды дедов и отцов, военные ордена и медали, 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>письма из армии. Продолжать развивать интерес к профессиям родителей.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83"/>
        <w:jc w:val="both"/>
        <w:rPr>
          <w:rFonts w:ascii="Times New Roman" w:hAnsi="Times New Roman" w:cs="Times New Roman"/>
          <w:sz w:val="32"/>
          <w:szCs w:val="32"/>
        </w:rPr>
      </w:pPr>
      <w:r w:rsidRPr="00F657DC">
        <w:rPr>
          <w:rFonts w:ascii="Times New Roman" w:hAnsi="Times New Roman" w:cs="Times New Roman"/>
          <w:b/>
          <w:color w:val="943634" w:themeColor="accent2" w:themeShade="BF"/>
          <w:spacing w:val="-6"/>
          <w:sz w:val="32"/>
          <w:szCs w:val="32"/>
        </w:rPr>
        <w:t xml:space="preserve">Детский </w:t>
      </w:r>
      <w:r w:rsidRPr="00F657DC">
        <w:rPr>
          <w:rFonts w:ascii="Times New Roman" w:hAnsi="Times New Roman" w:cs="Times New Roman"/>
          <w:b/>
          <w:bCs/>
          <w:color w:val="943634" w:themeColor="accent2" w:themeShade="BF"/>
          <w:spacing w:val="-6"/>
          <w:sz w:val="32"/>
          <w:szCs w:val="32"/>
        </w:rPr>
        <w:t>сад</w:t>
      </w:r>
      <w:r w:rsidRPr="004C69E5">
        <w:rPr>
          <w:rFonts w:ascii="Times New Roman" w:hAnsi="Times New Roman" w:cs="Times New Roman"/>
          <w:b/>
          <w:bCs/>
          <w:spacing w:val="-6"/>
          <w:sz w:val="32"/>
          <w:szCs w:val="32"/>
        </w:rPr>
        <w:t xml:space="preserve">. 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>Познакомить с адресом детского сада. Воспитывать внима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тельное и заботливое отношение к работникам и воспитанникам детского 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>сада. Учить опекать малышей, показывать им спектакли, приглашать на ча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8"/>
          <w:sz w:val="32"/>
          <w:szCs w:val="32"/>
        </w:rPr>
        <w:t xml:space="preserve">епитие и т. д. Учить свободно ориентироваться в помещении детского сада и 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t>на участке, пользоваться планом помещения детского сада, участка, близле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 xml:space="preserve">жащих улиц. Продолжать учить соблюдать правила дорожного движения и 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техники безопасности. Совершенствовать знания детей о дорожных знаках </w:t>
      </w:r>
      <w:r w:rsidRPr="004C69E5">
        <w:rPr>
          <w:rFonts w:ascii="Times New Roman" w:hAnsi="Times New Roman" w:cs="Times New Roman"/>
          <w:sz w:val="32"/>
          <w:szCs w:val="32"/>
        </w:rPr>
        <w:t>и их назначении.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87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3"/>
          <w:sz w:val="32"/>
          <w:szCs w:val="32"/>
        </w:rPr>
        <w:t xml:space="preserve">Расширять представления детей о школе. Вызывать стремление как 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>можно больше узнать о школьной жизни, желание учиться в школе.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87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5"/>
          <w:sz w:val="32"/>
          <w:szCs w:val="32"/>
        </w:rPr>
        <w:t>Продолжать знакомить с библиотеками, музеями, достопримечательно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стями региона, в котором живут дети.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87"/>
        <w:jc w:val="both"/>
        <w:rPr>
          <w:rFonts w:ascii="Times New Roman" w:hAnsi="Times New Roman" w:cs="Times New Roman"/>
          <w:sz w:val="32"/>
          <w:szCs w:val="32"/>
        </w:rPr>
      </w:pPr>
      <w:r w:rsidRPr="00F657DC">
        <w:rPr>
          <w:rFonts w:ascii="Times New Roman" w:hAnsi="Times New Roman" w:cs="Times New Roman"/>
          <w:b/>
          <w:bCs/>
          <w:color w:val="943634" w:themeColor="accent2" w:themeShade="BF"/>
          <w:spacing w:val="-5"/>
          <w:sz w:val="32"/>
          <w:szCs w:val="32"/>
        </w:rPr>
        <w:t xml:space="preserve">Родная страна. 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Расширять представления о родном крае. Углублять и 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 xml:space="preserve">уточнять представления о Родине — России. Поддерживать интерес детей к 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t xml:space="preserve">событиям, происходящим в стране и мире, воспитывать чувство гордости за 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свою страну. Закреплять знания о флаге, гербе и гимне (гимн исполняется </w:t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t xml:space="preserve">во время праздника или другого торжественного события; когда звучит 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t>гимн, все встают, а мужчины и мальчики снимают головные уборы). Расши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>рять представления детей о Москве — главном городе, столице России.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9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8"/>
          <w:sz w:val="32"/>
          <w:szCs w:val="32"/>
        </w:rPr>
        <w:t>Продолжать расширять знания детей о государственных праздниках. Рас</w:t>
      </w:r>
      <w:r w:rsidRPr="004C69E5">
        <w:rPr>
          <w:rFonts w:ascii="Times New Roman" w:hAnsi="Times New Roman" w:cs="Times New Roman"/>
          <w:spacing w:val="-8"/>
          <w:sz w:val="32"/>
          <w:szCs w:val="32"/>
        </w:rPr>
        <w:softHyphen/>
        <w:t>сказать о космонавтах, полетах в космос Ю. А. Гагарина, В. В. Терешковой.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87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6"/>
          <w:sz w:val="32"/>
          <w:szCs w:val="32"/>
        </w:rPr>
        <w:t xml:space="preserve">Воспитывать уважение к людям разных национальностей и их обычаям. </w:t>
      </w:r>
      <w:r w:rsidRPr="004C69E5">
        <w:rPr>
          <w:rFonts w:ascii="Times New Roman" w:hAnsi="Times New Roman" w:cs="Times New Roman"/>
          <w:sz w:val="32"/>
          <w:szCs w:val="32"/>
        </w:rPr>
        <w:t>Приобщать детей к истокам народной культуры.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83"/>
        <w:jc w:val="both"/>
        <w:rPr>
          <w:rFonts w:ascii="Times New Roman" w:hAnsi="Times New Roman" w:cs="Times New Roman"/>
          <w:sz w:val="32"/>
          <w:szCs w:val="32"/>
        </w:rPr>
      </w:pPr>
      <w:r w:rsidRPr="00FE0A4B">
        <w:rPr>
          <w:rFonts w:ascii="Times New Roman" w:hAnsi="Times New Roman" w:cs="Times New Roman"/>
          <w:b/>
          <w:bCs/>
          <w:color w:val="943634" w:themeColor="accent2" w:themeShade="BF"/>
          <w:spacing w:val="-7"/>
          <w:sz w:val="32"/>
          <w:szCs w:val="32"/>
        </w:rPr>
        <w:t xml:space="preserve">Наша планета. 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t xml:space="preserve">Рассказывать детям о том, что Земля — наш общий дом, 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 xml:space="preserve">на Земле много разных стран. Учить пользоваться картой: показывать на 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lastRenderedPageBreak/>
        <w:t>карте, на глобусе континенты и страны, заинтересовавшие детей. Объяс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>нять, как важно жить в мире со всеми народами, знать и уважать их культу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ру, обычаи и традиции.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87"/>
        <w:jc w:val="both"/>
        <w:rPr>
          <w:rFonts w:ascii="Times New Roman" w:hAnsi="Times New Roman" w:cs="Times New Roman"/>
          <w:sz w:val="32"/>
          <w:szCs w:val="32"/>
        </w:rPr>
      </w:pPr>
      <w:r w:rsidRPr="00FE0A4B">
        <w:rPr>
          <w:rFonts w:ascii="Times New Roman" w:hAnsi="Times New Roman" w:cs="Times New Roman"/>
          <w:b/>
          <w:bCs/>
          <w:color w:val="943634" w:themeColor="accent2" w:themeShade="BF"/>
          <w:spacing w:val="-7"/>
          <w:sz w:val="32"/>
          <w:szCs w:val="32"/>
        </w:rPr>
        <w:t xml:space="preserve">Наша армия. 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t>Углублять знания о Российской армии. Воспитывать ува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softHyphen/>
        <w:t xml:space="preserve">жение к защитникам Отечества, к памяти павших бойцов: возлагать цветы к </w:t>
      </w:r>
      <w:r w:rsidRPr="004C69E5">
        <w:rPr>
          <w:rFonts w:ascii="Times New Roman" w:hAnsi="Times New Roman" w:cs="Times New Roman"/>
          <w:sz w:val="32"/>
          <w:szCs w:val="32"/>
        </w:rPr>
        <w:t>обелискам, памятникам.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76"/>
        <w:jc w:val="both"/>
        <w:rPr>
          <w:rFonts w:ascii="Times New Roman" w:hAnsi="Times New Roman" w:cs="Times New Roman"/>
          <w:sz w:val="32"/>
          <w:szCs w:val="32"/>
        </w:rPr>
      </w:pPr>
      <w:r w:rsidRPr="00FE0A4B">
        <w:rPr>
          <w:rFonts w:ascii="Times New Roman" w:hAnsi="Times New Roman" w:cs="Times New Roman"/>
          <w:b/>
          <w:bCs/>
          <w:color w:val="943634" w:themeColor="accent2" w:themeShade="BF"/>
          <w:spacing w:val="-6"/>
          <w:sz w:val="32"/>
          <w:szCs w:val="32"/>
        </w:rPr>
        <w:t xml:space="preserve">Труд взрослых. 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 xml:space="preserve">Продолжать расширять представления о людях разных 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>профессий, о значении их труда для общества. Формировать интерес к лю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>дям новых профессий: менеджер, рекламный агент, фермер, художник-ди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t>зайнер и т. д. Рассказывать детям о том, что человек должен творчески отно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ситься к любому делу, проявлять самостоятельность, выдумку, интерес к </w:t>
      </w:r>
      <w:r w:rsidRPr="004C69E5">
        <w:rPr>
          <w:rFonts w:ascii="Times New Roman" w:hAnsi="Times New Roman" w:cs="Times New Roman"/>
          <w:sz w:val="32"/>
          <w:szCs w:val="32"/>
        </w:rPr>
        <w:t>выполняемой работе.</w:t>
      </w:r>
    </w:p>
    <w:p w:rsidR="008F6B9C" w:rsidRDefault="00FE0A4B" w:rsidP="008F6B9C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FE0A4B">
        <w:rPr>
          <w:rFonts w:ascii="Times New Roman" w:hAnsi="Times New Roman" w:cs="Times New Roman"/>
          <w:b/>
          <w:color w:val="0070C0"/>
          <w:sz w:val="32"/>
          <w:szCs w:val="32"/>
        </w:rPr>
        <w:t>под</w:t>
      </w:r>
      <w:r w:rsidR="004C69E5" w:rsidRPr="00FE0A4B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группа (6-7 лет) </w:t>
      </w:r>
    </w:p>
    <w:p w:rsidR="004C69E5" w:rsidRPr="008F6B9C" w:rsidRDefault="004C69E5" w:rsidP="008F6B9C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FE0A4B">
        <w:rPr>
          <w:rFonts w:ascii="Times New Roman" w:hAnsi="Times New Roman" w:cs="Times New Roman"/>
          <w:b/>
          <w:bCs/>
          <w:i/>
          <w:spacing w:val="-1"/>
          <w:sz w:val="32"/>
          <w:szCs w:val="32"/>
          <w:u w:val="single"/>
        </w:rPr>
        <w:t>Предметное окружение</w:t>
      </w:r>
    </w:p>
    <w:p w:rsidR="004C69E5" w:rsidRPr="004C69E5" w:rsidRDefault="004C69E5" w:rsidP="004C69E5">
      <w:pPr>
        <w:shd w:val="clear" w:color="auto" w:fill="FFFFFF"/>
        <w:spacing w:before="39" w:after="0" w:line="240" w:lineRule="auto"/>
        <w:ind w:firstLine="287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5"/>
          <w:sz w:val="32"/>
          <w:szCs w:val="32"/>
        </w:rPr>
        <w:t>Уточнять и активизировать в речи детей названия разнообразных пред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метов. Объяснять назначение незнакомых предметов.</w:t>
      </w:r>
    </w:p>
    <w:p w:rsidR="004C69E5" w:rsidRPr="004C69E5" w:rsidRDefault="004C69E5" w:rsidP="00FE0A4B">
      <w:pPr>
        <w:shd w:val="clear" w:color="auto" w:fill="FFFFFF"/>
        <w:spacing w:after="0" w:line="240" w:lineRule="auto"/>
        <w:ind w:firstLine="29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6"/>
          <w:sz w:val="32"/>
          <w:szCs w:val="32"/>
        </w:rPr>
        <w:t xml:space="preserve">Формировать представление о предметах, облегчающих труд человека в </w:t>
      </w:r>
      <w:r w:rsidR="00FE0A4B">
        <w:rPr>
          <w:rFonts w:ascii="Times New Roman" w:hAnsi="Times New Roman" w:cs="Times New Roman"/>
          <w:spacing w:val="-2"/>
          <w:sz w:val="32"/>
          <w:szCs w:val="32"/>
        </w:rPr>
        <w:t>быту, создающих комфорт (</w:t>
      </w:r>
      <w:r w:rsidRPr="004C69E5">
        <w:rPr>
          <w:rFonts w:ascii="Times New Roman" w:hAnsi="Times New Roman" w:cs="Times New Roman"/>
          <w:spacing w:val="-2"/>
          <w:sz w:val="32"/>
          <w:szCs w:val="32"/>
        </w:rPr>
        <w:t xml:space="preserve"> вентилятор, пылесос и т.п.). Объяснить</w:t>
      </w:r>
      <w:r w:rsidR="005462D7">
        <w:rPr>
          <w:rFonts w:ascii="Times New Roman" w:hAnsi="Times New Roman" w:cs="Times New Roman"/>
          <w:spacing w:val="-2"/>
          <w:sz w:val="32"/>
          <w:szCs w:val="32"/>
        </w:rPr>
        <w:t xml:space="preserve"> </w:t>
      </w:r>
      <w:r w:rsidRPr="004C69E5">
        <w:rPr>
          <w:rFonts w:ascii="Times New Roman" w:hAnsi="Times New Roman" w:cs="Times New Roman"/>
          <w:spacing w:val="-2"/>
          <w:sz w:val="32"/>
          <w:szCs w:val="32"/>
        </w:rPr>
        <w:t>,</w:t>
      </w:r>
      <w:r w:rsidRPr="004C69E5">
        <w:rPr>
          <w:rFonts w:ascii="Times New Roman" w:hAnsi="Times New Roman" w:cs="Times New Roman"/>
          <w:sz w:val="32"/>
          <w:szCs w:val="32"/>
        </w:rPr>
        <w:t>что прочность и долговечность зависят от свойств и качеств материала, из которого он сделан.</w:t>
      </w:r>
    </w:p>
    <w:p w:rsidR="004C69E5" w:rsidRPr="004C69E5" w:rsidRDefault="004C69E5" w:rsidP="004C69E5">
      <w:pPr>
        <w:shd w:val="clear" w:color="auto" w:fill="FFFFFF"/>
        <w:spacing w:before="4" w:after="0" w:line="240" w:lineRule="auto"/>
        <w:ind w:firstLine="29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z w:val="32"/>
          <w:szCs w:val="32"/>
        </w:rPr>
        <w:t>Развивать умение самостоятельно определять материалы, из которых изготовлены предметы, характеризовать свойства и качества предметов: структуру и температуру поверхности, твердость — мягкость, хрупкость — прочность, блеск, звонкость.</w:t>
      </w:r>
    </w:p>
    <w:p w:rsidR="004C69E5" w:rsidRPr="004C69E5" w:rsidRDefault="004C69E5" w:rsidP="004C69E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z w:val="32"/>
          <w:szCs w:val="32"/>
        </w:rPr>
        <w:t>Закреплять умение определять цвет, величину, форму, вес предметов.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9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z w:val="32"/>
          <w:szCs w:val="32"/>
        </w:rPr>
        <w:t>Учить сравнивать предметы (по назначению, цвету, форме, материалу), классифицировать их (посуда — фарфоровая, стеклянная, керамическая, пластмассовая). Рассказывать о том, что любая вещь создана трудом мно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гих людей («Откуда пришел стол?», «Как получилась книжка?» и т. п.); что люди усовершенствовали многие предметы, чтобы ими было удобнее поль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зоваться (гусиное перо — перьевая ручка — авторучка).</w:t>
      </w:r>
    </w:p>
    <w:p w:rsidR="004C69E5" w:rsidRPr="00FE0A4B" w:rsidRDefault="004C69E5" w:rsidP="004C69E5">
      <w:pPr>
        <w:shd w:val="clear" w:color="auto" w:fill="FFFFFF"/>
        <w:spacing w:before="186" w:after="0" w:line="240" w:lineRule="auto"/>
        <w:jc w:val="both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FE0A4B">
        <w:rPr>
          <w:rFonts w:ascii="Times New Roman" w:hAnsi="Times New Roman" w:cs="Times New Roman"/>
          <w:b/>
          <w:bCs/>
          <w:i/>
          <w:sz w:val="32"/>
          <w:szCs w:val="32"/>
          <w:u w:val="single"/>
        </w:rPr>
        <w:t>Явления общественной жизни</w:t>
      </w:r>
    </w:p>
    <w:p w:rsidR="004C69E5" w:rsidRPr="004C69E5" w:rsidRDefault="004C69E5" w:rsidP="004C69E5">
      <w:pPr>
        <w:shd w:val="clear" w:color="auto" w:fill="FFFFFF"/>
        <w:spacing w:before="64" w:after="0" w:line="240" w:lineRule="auto"/>
        <w:ind w:firstLine="287"/>
        <w:jc w:val="both"/>
        <w:rPr>
          <w:rFonts w:ascii="Times New Roman" w:hAnsi="Times New Roman" w:cs="Times New Roman"/>
          <w:sz w:val="32"/>
          <w:szCs w:val="32"/>
        </w:rPr>
      </w:pPr>
      <w:r w:rsidRPr="00FE0A4B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 xml:space="preserve">Семья. </w:t>
      </w:r>
      <w:r w:rsidRPr="004C69E5">
        <w:rPr>
          <w:rFonts w:ascii="Times New Roman" w:hAnsi="Times New Roman" w:cs="Times New Roman"/>
          <w:sz w:val="32"/>
          <w:szCs w:val="32"/>
        </w:rPr>
        <w:t>Формировать интерес к своей родословной, вместе с ребенком изображать генеалогическое древо (начать с дедушек и бабушек); рассмат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ривать фотографии родственников, помочь ребенку увидеть внешнее сход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ство с родителями и другими родственниками (цвет волос, глаз). Дети долж</w:t>
      </w:r>
      <w:r w:rsidRPr="004C69E5">
        <w:rPr>
          <w:rFonts w:ascii="Times New Roman" w:hAnsi="Times New Roman" w:cs="Times New Roman"/>
          <w:sz w:val="32"/>
          <w:szCs w:val="32"/>
        </w:rPr>
        <w:softHyphen/>
        <w:t xml:space="preserve">ны знать, где работают их родители, как важен для </w:t>
      </w:r>
      <w:r w:rsidRPr="004C69E5">
        <w:rPr>
          <w:rFonts w:ascii="Times New Roman" w:hAnsi="Times New Roman" w:cs="Times New Roman"/>
          <w:sz w:val="32"/>
          <w:szCs w:val="32"/>
        </w:rPr>
        <w:lastRenderedPageBreak/>
        <w:t>общества их труд; иметь постоянные обязанности по дому, уважать труд и занятия других членов се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мьи, хорошо знать свой домашний адрес. Привлекать детей к посильному участию в подготовке различных семейных праздников.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FE0A4B"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  <w:t xml:space="preserve">Детский </w:t>
      </w:r>
      <w:r w:rsidRPr="00FE0A4B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 xml:space="preserve">сад. </w:t>
      </w:r>
      <w:r w:rsidRPr="004C69E5">
        <w:rPr>
          <w:rFonts w:ascii="Times New Roman" w:hAnsi="Times New Roman" w:cs="Times New Roman"/>
          <w:sz w:val="32"/>
          <w:szCs w:val="32"/>
        </w:rPr>
        <w:t>Совершенствовать умение свободно ориентироваться в помещениях и на территории детского сада. Приобщать к мероприятиям, которые проводятся в детском саду, в том числе и совместно с родителями (спортивные праздники и развлечения, подготовка выставок детских работ и т. п.).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83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z w:val="32"/>
          <w:szCs w:val="32"/>
        </w:rPr>
        <w:t>Совершенствовать умение свободно ориентироваться в помещении и на участке детского сада.</w:t>
      </w:r>
    </w:p>
    <w:p w:rsidR="004C69E5" w:rsidRPr="004C69E5" w:rsidRDefault="004C69E5" w:rsidP="004C69E5">
      <w:pPr>
        <w:shd w:val="clear" w:color="auto" w:fill="FFFFFF"/>
        <w:spacing w:before="4" w:after="0" w:line="240" w:lineRule="auto"/>
        <w:ind w:firstLine="294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pacing w:val="-6"/>
          <w:sz w:val="32"/>
          <w:szCs w:val="32"/>
        </w:rPr>
        <w:t xml:space="preserve">Вместе с родителями учить соблюдать правила уличного движения, переходить 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>улицу в указанных местах в соответствии со световыми сигналами светофора.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9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z w:val="32"/>
          <w:szCs w:val="32"/>
        </w:rPr>
        <w:t>Учить детей соблюдать технику безопасности: не играть с огнем, в отсут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ствие взрослых не пользоваться электрическими приборами, не трогать без разрешения острые, колющие и режущие предметы. Научить детей в случае необходимости самостоятельно набирать телефонные номера пожарной службы, милиции и «Скорой помощи» (01, 02, 03).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90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z w:val="32"/>
          <w:szCs w:val="32"/>
        </w:rPr>
        <w:t>Способствовать тому, чтобы дети испытывали чувство радости и удовлетворения от участия в совместной со взрослыми деятельности.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87"/>
        <w:jc w:val="both"/>
        <w:rPr>
          <w:rFonts w:ascii="Times New Roman" w:hAnsi="Times New Roman" w:cs="Times New Roman"/>
          <w:sz w:val="32"/>
          <w:szCs w:val="32"/>
        </w:rPr>
      </w:pPr>
      <w:r w:rsidRPr="004C69E5">
        <w:rPr>
          <w:rFonts w:ascii="Times New Roman" w:hAnsi="Times New Roman" w:cs="Times New Roman"/>
          <w:sz w:val="32"/>
          <w:szCs w:val="32"/>
        </w:rPr>
        <w:t>Продолжать учить детей быть внимательными к сверстникам и забо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титься о младших. Формировать уважительное отношение к работникам детского сада.</w:t>
      </w:r>
    </w:p>
    <w:p w:rsidR="004C69E5" w:rsidRPr="004C69E5" w:rsidRDefault="004C69E5" w:rsidP="004C69E5">
      <w:pPr>
        <w:shd w:val="clear" w:color="auto" w:fill="FFFFFF"/>
        <w:spacing w:before="7" w:after="0" w:line="240" w:lineRule="auto"/>
        <w:ind w:firstLine="276"/>
        <w:jc w:val="both"/>
        <w:rPr>
          <w:rFonts w:ascii="Times New Roman" w:hAnsi="Times New Roman" w:cs="Times New Roman"/>
          <w:sz w:val="32"/>
          <w:szCs w:val="32"/>
        </w:rPr>
      </w:pPr>
      <w:r w:rsidRPr="00FE0A4B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>Родная страна</w:t>
      </w:r>
      <w:r w:rsidRPr="004C69E5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Pr="004C69E5">
        <w:rPr>
          <w:rFonts w:ascii="Times New Roman" w:hAnsi="Times New Roman" w:cs="Times New Roman"/>
          <w:sz w:val="32"/>
          <w:szCs w:val="32"/>
        </w:rPr>
        <w:t>Расширять представления детей о родной стране, о го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сударственных и народных праздниках. Знакомить с народными традиция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ми и обычаями. Продолжать формировать интерес к «малой Родине». Рас</w:t>
      </w:r>
      <w:r w:rsidRPr="004C69E5">
        <w:rPr>
          <w:rFonts w:ascii="Times New Roman" w:hAnsi="Times New Roman" w:cs="Times New Roman"/>
          <w:sz w:val="32"/>
          <w:szCs w:val="32"/>
        </w:rPr>
        <w:softHyphen/>
        <w:t>сказывать детям о достопримечательностях, культуре, традициях родного края. Формировать представление о том, что Российская Федерация (Рос</w:t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t>сия) — огромная многонациональная страна. Показать на карте всю Рос</w:t>
      </w:r>
      <w:r w:rsidRPr="004C69E5">
        <w:rPr>
          <w:rFonts w:ascii="Times New Roman" w:hAnsi="Times New Roman" w:cs="Times New Roman"/>
          <w:spacing w:val="-3"/>
          <w:sz w:val="32"/>
          <w:szCs w:val="32"/>
        </w:rPr>
        <w:softHyphen/>
        <w:t xml:space="preserve">сию, моря, озера, реки, горы, леса, отдельные города. Рассказать детям о 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том, что Москва — главный город, столица нашей Родины. Познакомить с </w:t>
      </w:r>
      <w:r w:rsidRPr="004C69E5">
        <w:rPr>
          <w:rFonts w:ascii="Times New Roman" w:hAnsi="Times New Roman" w:cs="Times New Roman"/>
          <w:sz w:val="32"/>
          <w:szCs w:val="32"/>
        </w:rPr>
        <w:t>флагом и гербом нашей страны, мелодией гимна.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83"/>
        <w:jc w:val="both"/>
        <w:rPr>
          <w:rFonts w:ascii="Times New Roman" w:hAnsi="Times New Roman" w:cs="Times New Roman"/>
          <w:sz w:val="32"/>
          <w:szCs w:val="32"/>
        </w:rPr>
      </w:pPr>
      <w:r w:rsidRPr="00FE0A4B">
        <w:rPr>
          <w:rFonts w:ascii="Times New Roman" w:hAnsi="Times New Roman" w:cs="Times New Roman"/>
          <w:b/>
          <w:bCs/>
          <w:color w:val="943634" w:themeColor="accent2" w:themeShade="BF"/>
          <w:spacing w:val="-5"/>
          <w:sz w:val="32"/>
          <w:szCs w:val="32"/>
        </w:rPr>
        <w:t xml:space="preserve">Наша армия. 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>Продолжать расширять представления о Российской ар</w:t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softHyphen/>
        <w:t xml:space="preserve">мии. Рассказывать о трудной, но почетной обязанности защищать Родину, 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>охранять ее спокойствие и безопасность; о том, как в годы войн храбро сра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жались и защищали страну от врагов прадеды, деды, отцы. Приглашать в 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lastRenderedPageBreak/>
        <w:t>детский сад военных, ветеранов из числа близких родственников детей. Рас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>сматривать с детьми картины, репродукции, альбомы с военной тематикой.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FE0A4B">
        <w:rPr>
          <w:rFonts w:ascii="Times New Roman" w:hAnsi="Times New Roman" w:cs="Times New Roman"/>
          <w:b/>
          <w:color w:val="943634" w:themeColor="accent2" w:themeShade="BF"/>
          <w:spacing w:val="-4"/>
          <w:sz w:val="32"/>
          <w:szCs w:val="32"/>
        </w:rPr>
        <w:t>Труд взрослых.</w:t>
      </w:r>
      <w:r w:rsidRPr="00FE0A4B">
        <w:rPr>
          <w:rFonts w:ascii="Times New Roman" w:hAnsi="Times New Roman" w:cs="Times New Roman"/>
          <w:color w:val="943634" w:themeColor="accent2" w:themeShade="BF"/>
          <w:spacing w:val="-4"/>
          <w:sz w:val="32"/>
          <w:szCs w:val="32"/>
        </w:rPr>
        <w:t xml:space="preserve"> 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t>Расширять представления детей о людях разных про</w:t>
      </w:r>
      <w:r w:rsidRPr="004C69E5">
        <w:rPr>
          <w:rFonts w:ascii="Times New Roman" w:hAnsi="Times New Roman" w:cs="Times New Roman"/>
          <w:spacing w:val="-4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t>фессий. Познакомить с людьми таких профессий, как строители, земледель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softHyphen/>
      </w:r>
      <w:r w:rsidRPr="004C69E5">
        <w:rPr>
          <w:rFonts w:ascii="Times New Roman" w:hAnsi="Times New Roman" w:cs="Times New Roman"/>
          <w:spacing w:val="-5"/>
          <w:sz w:val="32"/>
          <w:szCs w:val="32"/>
        </w:rPr>
        <w:t xml:space="preserve">цы, работники транспорта, связи, швейной промышленности. Рассказывать </w:t>
      </w:r>
      <w:r w:rsidRPr="004C69E5">
        <w:rPr>
          <w:rFonts w:ascii="Times New Roman" w:hAnsi="Times New Roman" w:cs="Times New Roman"/>
          <w:spacing w:val="-6"/>
          <w:sz w:val="32"/>
          <w:szCs w:val="32"/>
        </w:rPr>
        <w:t xml:space="preserve">о важности и значимости их труда. Прививать детям чувство благодарности 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t>к человеку за его труд. Продолжать учить уважительно относиться к резуль</w:t>
      </w:r>
      <w:r w:rsidRPr="004C69E5">
        <w:rPr>
          <w:rFonts w:ascii="Times New Roman" w:hAnsi="Times New Roman" w:cs="Times New Roman"/>
          <w:spacing w:val="-7"/>
          <w:sz w:val="32"/>
          <w:szCs w:val="32"/>
        </w:rPr>
        <w:softHyphen/>
      </w:r>
      <w:r w:rsidRPr="004C69E5">
        <w:rPr>
          <w:rFonts w:ascii="Times New Roman" w:hAnsi="Times New Roman" w:cs="Times New Roman"/>
          <w:sz w:val="32"/>
          <w:szCs w:val="32"/>
        </w:rPr>
        <w:t>татам труда, раскрывать мотивы и цели деятельности.</w:t>
      </w:r>
    </w:p>
    <w:p w:rsidR="004C69E5" w:rsidRPr="004C69E5" w:rsidRDefault="004C69E5" w:rsidP="004C69E5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</w:p>
    <w:p w:rsidR="008F6B9C" w:rsidRPr="008F6B9C" w:rsidRDefault="008F6B9C" w:rsidP="008F6B9C">
      <w:pPr>
        <w:spacing w:after="0" w:line="240" w:lineRule="auto"/>
        <w:ind w:left="426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8F6B9C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ФЭМП </w:t>
      </w:r>
    </w:p>
    <w:p w:rsidR="008F6B9C" w:rsidRPr="00C71C67" w:rsidRDefault="008F6B9C" w:rsidP="008F6B9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C71C67">
        <w:rPr>
          <w:rFonts w:ascii="Times New Roman" w:hAnsi="Times New Roman" w:cs="Times New Roman"/>
          <w:b/>
          <w:color w:val="7030A0"/>
          <w:sz w:val="36"/>
          <w:szCs w:val="36"/>
        </w:rPr>
        <w:t>Группа раннего возраста (1,5 -3 года)</w:t>
      </w:r>
    </w:p>
    <w:p w:rsidR="008F6B9C" w:rsidRPr="008F6B9C" w:rsidRDefault="008F6B9C" w:rsidP="008F6B9C">
      <w:pPr>
        <w:widowControl w:val="0"/>
        <w:shd w:val="clear" w:color="auto" w:fill="FFFFFF"/>
        <w:tabs>
          <w:tab w:val="left" w:pos="9639"/>
        </w:tabs>
        <w:autoSpaceDE w:val="0"/>
        <w:autoSpaceDN w:val="0"/>
        <w:adjustRightInd w:val="0"/>
        <w:spacing w:before="265" w:after="0" w:line="240" w:lineRule="auto"/>
        <w:ind w:firstLine="28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F6B9C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 xml:space="preserve">Количество. </w:t>
      </w:r>
      <w:r w:rsidRPr="008F6B9C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Привлекать детей к формированию групп однородных предметов. Учить различать количество предметов: «много» и «один», «много» и «мало».</w:t>
      </w:r>
    </w:p>
    <w:p w:rsidR="008F6B9C" w:rsidRPr="008F6B9C" w:rsidRDefault="008F6B9C" w:rsidP="008F6B9C">
      <w:pPr>
        <w:widowControl w:val="0"/>
        <w:shd w:val="clear" w:color="auto" w:fill="FFFFFF"/>
        <w:tabs>
          <w:tab w:val="left" w:pos="9639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F6B9C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 xml:space="preserve">Величина. </w:t>
      </w:r>
      <w:r w:rsidRPr="008F6B9C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Привлекать внимание детей к предметам контрастных разме</w:t>
      </w:r>
      <w:r w:rsidRPr="008F6B9C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>ров (большой домик маленький домик, большая матрешка — маленькая матрешка, большие мячи — маленькие мячи и т. п.).</w:t>
      </w:r>
    </w:p>
    <w:p w:rsidR="008F6B9C" w:rsidRPr="008F6B9C" w:rsidRDefault="008F6B9C" w:rsidP="008F6B9C">
      <w:pPr>
        <w:pStyle w:val="a3"/>
        <w:tabs>
          <w:tab w:val="left" w:pos="9639"/>
        </w:tabs>
        <w:spacing w:line="240" w:lineRule="auto"/>
        <w:ind w:left="0"/>
        <w:rPr>
          <w:rFonts w:ascii="Times New Roman" w:hAnsi="Times New Roman" w:cs="Times New Roman"/>
          <w:b/>
          <w:sz w:val="32"/>
          <w:szCs w:val="32"/>
        </w:rPr>
      </w:pPr>
      <w:r w:rsidRPr="008F6B9C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 xml:space="preserve">Форма. </w:t>
      </w:r>
      <w:r w:rsidRPr="008F6B9C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Учить различать предметы по форме (кубик, шар и др.)</w:t>
      </w:r>
    </w:p>
    <w:p w:rsidR="008F6B9C" w:rsidRDefault="008F6B9C" w:rsidP="008F6B9C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32"/>
          <w:szCs w:val="32"/>
        </w:rPr>
      </w:pPr>
    </w:p>
    <w:p w:rsidR="008F6B9C" w:rsidRPr="00C71C67" w:rsidRDefault="008F6B9C" w:rsidP="008F6B9C">
      <w:pPr>
        <w:pStyle w:val="a3"/>
        <w:spacing w:line="240" w:lineRule="auto"/>
        <w:ind w:left="0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C71C67">
        <w:rPr>
          <w:rFonts w:ascii="Times New Roman" w:hAnsi="Times New Roman" w:cs="Times New Roman"/>
          <w:b/>
          <w:color w:val="7030A0"/>
          <w:sz w:val="36"/>
          <w:szCs w:val="36"/>
        </w:rPr>
        <w:t>Группа младше-средняя ( 3-5 лет)</w:t>
      </w:r>
    </w:p>
    <w:p w:rsidR="008F6B9C" w:rsidRPr="008F6B9C" w:rsidRDefault="008F6B9C" w:rsidP="008F6B9C">
      <w:pPr>
        <w:pStyle w:val="a3"/>
        <w:spacing w:line="240" w:lineRule="auto"/>
        <w:ind w:left="0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8F6B9C">
        <w:rPr>
          <w:rFonts w:ascii="Times New Roman" w:hAnsi="Times New Roman" w:cs="Times New Roman"/>
          <w:b/>
          <w:color w:val="0070C0"/>
          <w:sz w:val="32"/>
          <w:szCs w:val="32"/>
        </w:rPr>
        <w:t>подгруппа (3-4 года)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left="142" w:firstLine="279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b/>
          <w:bCs/>
          <w:color w:val="943634" w:themeColor="accent2" w:themeShade="BF"/>
          <w:spacing w:val="-2"/>
          <w:sz w:val="32"/>
          <w:szCs w:val="32"/>
        </w:rPr>
        <w:t>Количество.</w:t>
      </w:r>
      <w:r w:rsidRPr="008F6B9C">
        <w:rPr>
          <w:rFonts w:ascii="Times New Roman" w:hAnsi="Times New Roman" w:cs="Times New Roman"/>
          <w:b/>
          <w:bCs/>
          <w:spacing w:val="-2"/>
          <w:sz w:val="32"/>
          <w:szCs w:val="32"/>
        </w:rPr>
        <w:t xml:space="preserve"> </w:t>
      </w:r>
      <w:r w:rsidRPr="008F6B9C">
        <w:rPr>
          <w:rFonts w:ascii="Times New Roman" w:hAnsi="Times New Roman" w:cs="Times New Roman"/>
          <w:spacing w:val="-2"/>
          <w:sz w:val="32"/>
          <w:szCs w:val="32"/>
        </w:rPr>
        <w:t>Учить детей составлять группу из однородных предме</w:t>
      </w:r>
      <w:r w:rsidRPr="008F6B9C">
        <w:rPr>
          <w:rFonts w:ascii="Times New Roman" w:hAnsi="Times New Roman" w:cs="Times New Roman"/>
          <w:spacing w:val="-2"/>
          <w:sz w:val="32"/>
          <w:szCs w:val="32"/>
        </w:rPr>
        <w:softHyphen/>
      </w:r>
      <w:r w:rsidRPr="008F6B9C">
        <w:rPr>
          <w:rFonts w:ascii="Times New Roman" w:hAnsi="Times New Roman" w:cs="Times New Roman"/>
          <w:sz w:val="32"/>
          <w:szCs w:val="32"/>
        </w:rPr>
        <w:t>тов и выделять из нее один предмет; различать понятия «много»,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left="142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«один», «по одному», «ни одного»; находить один и несколько одинако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вых предметов в окружающей обстановке; понимать вопрос «Сколь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ко?»; при ответе пользоваться словами «много», «один».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left="142" w:firstLine="279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сравнивать две равные (неравные) группы предметов на основе взаимного сопоставления элементов (предметов). Познакомить с приема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ми последовательного наложения и приложения предметов одной группы к предметам другой; понимать вопросы: «Поровну ли?», «Чего больше (меньше)?»; отвечать на вопросы, пользуясь предложениями типа: «Я на каждый кружок положил грибок. Кружков больше, а грибов меньше» или «Кружков столько же, сколько грибов».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left="142" w:firstLine="276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 xml:space="preserve">Величина. </w:t>
      </w:r>
      <w:r w:rsidRPr="008F6B9C">
        <w:rPr>
          <w:rFonts w:ascii="Times New Roman" w:hAnsi="Times New Roman" w:cs="Times New Roman"/>
          <w:sz w:val="32"/>
          <w:szCs w:val="32"/>
        </w:rPr>
        <w:t>Учить детей сравнивать предметы контрастных (одинако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вых) размеров; при сравнении величины предметов соизмерять один пред</w:t>
      </w:r>
      <w:r w:rsidRPr="008F6B9C">
        <w:rPr>
          <w:rFonts w:ascii="Times New Roman" w:hAnsi="Times New Roman" w:cs="Times New Roman"/>
          <w:sz w:val="32"/>
          <w:szCs w:val="32"/>
        </w:rPr>
        <w:softHyphen/>
        <w:t xml:space="preserve">мет с другим по заданному признаку, пользуясь приемами </w:t>
      </w:r>
      <w:r w:rsidRPr="008F6B9C">
        <w:rPr>
          <w:rFonts w:ascii="Times New Roman" w:hAnsi="Times New Roman" w:cs="Times New Roman"/>
          <w:sz w:val="32"/>
          <w:szCs w:val="32"/>
        </w:rPr>
        <w:lastRenderedPageBreak/>
        <w:t>наложения и приложения, обозначать результат сравнения словами: длинный — корот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кий, одинаковые (равные по длине), широкий — узкий, одинаковые (рав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ные по ширине), высокий — низкий, одинаковые (равные —</w:t>
      </w:r>
      <w:r w:rsidR="009136D9">
        <w:rPr>
          <w:rFonts w:ascii="Times New Roman" w:hAnsi="Times New Roman" w:cs="Times New Roman"/>
          <w:sz w:val="32"/>
          <w:szCs w:val="32"/>
        </w:rPr>
        <w:t xml:space="preserve"> </w:t>
      </w:r>
      <w:r w:rsidRPr="008F6B9C">
        <w:rPr>
          <w:rFonts w:ascii="Times New Roman" w:hAnsi="Times New Roman" w:cs="Times New Roman"/>
          <w:sz w:val="32"/>
          <w:szCs w:val="32"/>
        </w:rPr>
        <w:t>по высоте), большой — маленький, одинаковые (равные по величине).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left="142" w:firstLine="287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>Форма</w:t>
      </w:r>
      <w:r w:rsidRPr="008F6B9C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Pr="008F6B9C">
        <w:rPr>
          <w:rFonts w:ascii="Times New Roman" w:hAnsi="Times New Roman" w:cs="Times New Roman"/>
          <w:sz w:val="32"/>
          <w:szCs w:val="32"/>
        </w:rPr>
        <w:t>Учить детей различать геометрические фигуры: круг, квадрат, треугольник; обследовать форму фигур, используя осязание и зрение.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left="142" w:firstLine="287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>Ориентировка в пространстве.</w:t>
      </w:r>
      <w:r w:rsidRPr="008F6B9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8F6B9C">
        <w:rPr>
          <w:rFonts w:ascii="Times New Roman" w:hAnsi="Times New Roman" w:cs="Times New Roman"/>
          <w:sz w:val="32"/>
          <w:szCs w:val="32"/>
        </w:rPr>
        <w:t>Учить ориентироваться в расположении частей своего тела (голова, ноги, правая/левая рука и др.) и в соответствии с этим различать пространственные направления от себя: впереди - позади (сзади), вверху - внизу, справа (слева) - направо (налево).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left="142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различать правую и левую руки.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left="142" w:firstLine="287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 xml:space="preserve">Ориентировка во времени. </w:t>
      </w:r>
      <w:r w:rsidRPr="008F6B9C">
        <w:rPr>
          <w:rFonts w:ascii="Times New Roman" w:hAnsi="Times New Roman" w:cs="Times New Roman"/>
          <w:sz w:val="32"/>
          <w:szCs w:val="32"/>
        </w:rPr>
        <w:t>Учить ориентироваться в контрастных час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тях суток: день — ночь, утро — вечер.</w:t>
      </w:r>
    </w:p>
    <w:p w:rsidR="008F6B9C" w:rsidRPr="008F6B9C" w:rsidRDefault="008F6B9C" w:rsidP="008F6B9C">
      <w:pPr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</w:p>
    <w:p w:rsidR="008F6B9C" w:rsidRDefault="008F6B9C" w:rsidP="008F6B9C">
      <w:pPr>
        <w:spacing w:after="0" w:line="240" w:lineRule="auto"/>
        <w:ind w:firstLine="284"/>
        <w:rPr>
          <w:rFonts w:ascii="Times New Roman" w:hAnsi="Times New Roman" w:cs="Times New Roman"/>
          <w:b/>
          <w:sz w:val="32"/>
          <w:szCs w:val="32"/>
        </w:rPr>
      </w:pPr>
      <w:r w:rsidRPr="008F6B9C">
        <w:rPr>
          <w:rFonts w:ascii="Times New Roman" w:hAnsi="Times New Roman" w:cs="Times New Roman"/>
          <w:b/>
          <w:color w:val="0070C0"/>
          <w:sz w:val="32"/>
          <w:szCs w:val="32"/>
        </w:rPr>
        <w:t>подгруппа (4-5 лет)</w:t>
      </w:r>
    </w:p>
    <w:p w:rsidR="008F6B9C" w:rsidRPr="008F6B9C" w:rsidRDefault="008F6B9C" w:rsidP="008F6B9C">
      <w:pPr>
        <w:spacing w:after="0" w:line="240" w:lineRule="auto"/>
        <w:ind w:firstLine="284"/>
        <w:rPr>
          <w:rFonts w:ascii="Times New Roman" w:hAnsi="Times New Roman" w:cs="Times New Roman"/>
          <w:b/>
          <w:sz w:val="32"/>
          <w:szCs w:val="32"/>
        </w:rPr>
      </w:pPr>
      <w:r w:rsidRPr="008F6B9C">
        <w:rPr>
          <w:rFonts w:ascii="Times New Roman" w:hAnsi="Times New Roman" w:cs="Times New Roman"/>
          <w:b/>
          <w:bCs/>
          <w:color w:val="943634" w:themeColor="accent2" w:themeShade="BF"/>
          <w:spacing w:val="-5"/>
          <w:sz w:val="32"/>
          <w:szCs w:val="32"/>
        </w:rPr>
        <w:t xml:space="preserve">Количество и счет. </w:t>
      </w:r>
      <w:r w:rsidRPr="008F6B9C">
        <w:rPr>
          <w:rFonts w:ascii="Times New Roman" w:hAnsi="Times New Roman" w:cs="Times New Roman"/>
          <w:spacing w:val="-5"/>
          <w:sz w:val="32"/>
          <w:szCs w:val="32"/>
        </w:rPr>
        <w:t xml:space="preserve">Дать детям представление о том, что множество </w:t>
      </w:r>
      <w:r w:rsidRPr="008F6B9C">
        <w:rPr>
          <w:rFonts w:ascii="Times New Roman" w:hAnsi="Times New Roman" w:cs="Times New Roman"/>
          <w:spacing w:val="-4"/>
          <w:sz w:val="32"/>
          <w:szCs w:val="32"/>
        </w:rPr>
        <w:t xml:space="preserve">(группа) может состоять из разных по качеству, предметов (разного цвета, формы, размера); учить сравнивать эти предметы, определяя их равенство или неравенство на основе составления пар (не прибегая к счету). Вводить </w:t>
      </w:r>
      <w:r w:rsidRPr="008F6B9C">
        <w:rPr>
          <w:rFonts w:ascii="Times New Roman" w:hAnsi="Times New Roman" w:cs="Times New Roman"/>
          <w:spacing w:val="-5"/>
          <w:sz w:val="32"/>
          <w:szCs w:val="32"/>
        </w:rPr>
        <w:t xml:space="preserve">в речь детей выражения: «Здесь много кружков, одни — красного цвета, а </w:t>
      </w:r>
      <w:r w:rsidRPr="008F6B9C">
        <w:rPr>
          <w:rFonts w:ascii="Times New Roman" w:hAnsi="Times New Roman" w:cs="Times New Roman"/>
          <w:spacing w:val="-7"/>
          <w:sz w:val="32"/>
          <w:szCs w:val="32"/>
        </w:rPr>
        <w:t xml:space="preserve">другие — синего; красных кружков больше, чем синих, а синих меньше, чем </w:t>
      </w:r>
      <w:r w:rsidRPr="008F6B9C">
        <w:rPr>
          <w:rFonts w:ascii="Times New Roman" w:hAnsi="Times New Roman" w:cs="Times New Roman"/>
          <w:sz w:val="32"/>
          <w:szCs w:val="32"/>
        </w:rPr>
        <w:t>красных».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pacing w:val="-5"/>
          <w:sz w:val="32"/>
          <w:szCs w:val="32"/>
        </w:rPr>
        <w:t xml:space="preserve">Учить считать до 5, пользуясь правильными приемами счета: называть </w:t>
      </w:r>
      <w:r w:rsidRPr="008F6B9C">
        <w:rPr>
          <w:rFonts w:ascii="Times New Roman" w:hAnsi="Times New Roman" w:cs="Times New Roman"/>
          <w:spacing w:val="-6"/>
          <w:sz w:val="32"/>
          <w:szCs w:val="32"/>
        </w:rPr>
        <w:t xml:space="preserve">числительные по порядку; соотносить каждое числительное только с одним предметом пересчитываемой группы; относить последнее числительное ко </w:t>
      </w:r>
      <w:r w:rsidRPr="008F6B9C">
        <w:rPr>
          <w:rFonts w:ascii="Times New Roman" w:hAnsi="Times New Roman" w:cs="Times New Roman"/>
          <w:spacing w:val="-4"/>
          <w:sz w:val="32"/>
          <w:szCs w:val="32"/>
        </w:rPr>
        <w:t xml:space="preserve">всем пересчитанным предметам, например: «Один, два, три —всего три </w:t>
      </w:r>
      <w:r w:rsidRPr="008F6B9C">
        <w:rPr>
          <w:rFonts w:ascii="Times New Roman" w:hAnsi="Times New Roman" w:cs="Times New Roman"/>
          <w:sz w:val="32"/>
          <w:szCs w:val="32"/>
        </w:rPr>
        <w:t>кружка».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pacing w:val="-4"/>
          <w:sz w:val="32"/>
          <w:szCs w:val="32"/>
        </w:rPr>
        <w:t xml:space="preserve">Учить сравнивать две группы предметов, именуемые числами 1-2, 2-2, </w:t>
      </w:r>
      <w:r w:rsidRPr="008F6B9C">
        <w:rPr>
          <w:rFonts w:ascii="Times New Roman" w:hAnsi="Times New Roman" w:cs="Times New Roman"/>
          <w:sz w:val="32"/>
          <w:szCs w:val="32"/>
        </w:rPr>
        <w:t>2-3, 3-3, 3-4, 4-4, 4-5, 5-5. Формировать представление о равенстве (не</w:t>
      </w:r>
      <w:r w:rsidRPr="008F6B9C">
        <w:rPr>
          <w:rFonts w:ascii="Times New Roman" w:hAnsi="Times New Roman" w:cs="Times New Roman"/>
          <w:sz w:val="32"/>
          <w:szCs w:val="32"/>
        </w:rPr>
        <w:softHyphen/>
      </w:r>
      <w:r w:rsidRPr="008F6B9C">
        <w:rPr>
          <w:rFonts w:ascii="Times New Roman" w:hAnsi="Times New Roman" w:cs="Times New Roman"/>
          <w:spacing w:val="-4"/>
          <w:sz w:val="32"/>
          <w:szCs w:val="32"/>
        </w:rPr>
        <w:t xml:space="preserve">равенстве) групп предметов на основе счета: «Здесь один, два зайчика, а </w:t>
      </w:r>
      <w:r w:rsidRPr="008F6B9C">
        <w:rPr>
          <w:rFonts w:ascii="Times New Roman" w:hAnsi="Times New Roman" w:cs="Times New Roman"/>
          <w:spacing w:val="-5"/>
          <w:sz w:val="32"/>
          <w:szCs w:val="32"/>
        </w:rPr>
        <w:t xml:space="preserve">здесь одна, две, три елочки. Елочек больше, чем зайчиков; 3 больше, чем 2, </w:t>
      </w:r>
      <w:r w:rsidRPr="008F6B9C">
        <w:rPr>
          <w:rFonts w:ascii="Times New Roman" w:hAnsi="Times New Roman" w:cs="Times New Roman"/>
          <w:spacing w:val="-6"/>
          <w:sz w:val="32"/>
          <w:szCs w:val="32"/>
        </w:rPr>
        <w:t xml:space="preserve">а 2 меньше, чем 3».). Учить уравнивать неравные группы двумя способами, </w:t>
      </w:r>
      <w:r w:rsidRPr="008F6B9C">
        <w:rPr>
          <w:rFonts w:ascii="Times New Roman" w:hAnsi="Times New Roman" w:cs="Times New Roman"/>
          <w:spacing w:val="-4"/>
          <w:sz w:val="32"/>
          <w:szCs w:val="32"/>
        </w:rPr>
        <w:t xml:space="preserve">добавляя к меньшей группе один (недостающий) предмет или убирая из </w:t>
      </w:r>
      <w:r w:rsidRPr="008F6B9C">
        <w:rPr>
          <w:rFonts w:ascii="Times New Roman" w:hAnsi="Times New Roman" w:cs="Times New Roman"/>
          <w:spacing w:val="-6"/>
          <w:sz w:val="32"/>
          <w:szCs w:val="32"/>
        </w:rPr>
        <w:t>большей группы один (лишний) предмет («К 2 зайчикам добавили 1 зайчи</w:t>
      </w:r>
      <w:r w:rsidRPr="008F6B9C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8F6B9C">
        <w:rPr>
          <w:rFonts w:ascii="Times New Roman" w:hAnsi="Times New Roman" w:cs="Times New Roman"/>
          <w:spacing w:val="-4"/>
          <w:sz w:val="32"/>
          <w:szCs w:val="32"/>
        </w:rPr>
        <w:t xml:space="preserve">ка, стало 3 зайчика и елочек тоже 3. Елочек и зайчиков поровну — 3 и 3» </w:t>
      </w:r>
      <w:r w:rsidRPr="008F6B9C">
        <w:rPr>
          <w:rFonts w:ascii="Times New Roman" w:hAnsi="Times New Roman" w:cs="Times New Roman"/>
          <w:spacing w:val="-5"/>
          <w:sz w:val="32"/>
          <w:szCs w:val="32"/>
        </w:rPr>
        <w:t xml:space="preserve">или: </w:t>
      </w:r>
      <w:r w:rsidRPr="008F6B9C">
        <w:rPr>
          <w:rFonts w:ascii="Times New Roman" w:hAnsi="Times New Roman" w:cs="Times New Roman"/>
          <w:spacing w:val="-5"/>
          <w:sz w:val="32"/>
          <w:szCs w:val="32"/>
        </w:rPr>
        <w:lastRenderedPageBreak/>
        <w:t xml:space="preserve">«Елочек больше (3), а зайчиков меньше (2). Убрали 1 елочку, их стало </w:t>
      </w:r>
      <w:r w:rsidRPr="008F6B9C">
        <w:rPr>
          <w:rFonts w:ascii="Times New Roman" w:hAnsi="Times New Roman" w:cs="Times New Roman"/>
          <w:sz w:val="32"/>
          <w:szCs w:val="32"/>
        </w:rPr>
        <w:t>тоже 2. Елочек и зайчиков стало поровну 2 и 2»).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pacing w:val="-4"/>
          <w:sz w:val="32"/>
          <w:szCs w:val="32"/>
        </w:rPr>
        <w:t>Учить отсчитывать предметы из большего количества; приносить, вы</w:t>
      </w:r>
      <w:r w:rsidRPr="008F6B9C">
        <w:rPr>
          <w:rFonts w:ascii="Times New Roman" w:hAnsi="Times New Roman" w:cs="Times New Roman"/>
          <w:spacing w:val="-4"/>
          <w:sz w:val="32"/>
          <w:szCs w:val="32"/>
        </w:rPr>
        <w:softHyphen/>
      </w:r>
      <w:r w:rsidRPr="008F6B9C">
        <w:rPr>
          <w:rFonts w:ascii="Times New Roman" w:hAnsi="Times New Roman" w:cs="Times New Roman"/>
          <w:spacing w:val="-5"/>
          <w:sz w:val="32"/>
          <w:szCs w:val="32"/>
        </w:rPr>
        <w:t xml:space="preserve">кладывать определенное количество предметов по образцу или заданному </w:t>
      </w:r>
      <w:r w:rsidRPr="008F6B9C">
        <w:rPr>
          <w:rFonts w:ascii="Times New Roman" w:hAnsi="Times New Roman" w:cs="Times New Roman"/>
          <w:sz w:val="32"/>
          <w:szCs w:val="32"/>
        </w:rPr>
        <w:t>числу (отсчитай 4 петушка, принеси 3 зайчика).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pacing w:val="-5"/>
          <w:sz w:val="32"/>
          <w:szCs w:val="32"/>
        </w:rPr>
        <w:t>Учить считать предметы на ощупь, на слух, считать движения.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pacing w:val="-4"/>
          <w:sz w:val="32"/>
          <w:szCs w:val="32"/>
        </w:rPr>
        <w:t xml:space="preserve">Учить на основе счета устанавливать равенство (неравенство) групп </w:t>
      </w:r>
      <w:r w:rsidRPr="008F6B9C">
        <w:rPr>
          <w:rFonts w:ascii="Times New Roman" w:hAnsi="Times New Roman" w:cs="Times New Roman"/>
          <w:spacing w:val="-6"/>
          <w:sz w:val="32"/>
          <w:szCs w:val="32"/>
        </w:rPr>
        <w:t xml:space="preserve">предметов в ситуациях, когда предметы в группах расположены на разном </w:t>
      </w:r>
      <w:r w:rsidRPr="008F6B9C">
        <w:rPr>
          <w:rFonts w:ascii="Times New Roman" w:hAnsi="Times New Roman" w:cs="Times New Roman"/>
          <w:spacing w:val="-5"/>
          <w:sz w:val="32"/>
          <w:szCs w:val="32"/>
        </w:rPr>
        <w:t>расстоянии друг от друга, когда они отличаются по размерам.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277A02">
        <w:rPr>
          <w:rFonts w:ascii="Times New Roman" w:hAnsi="Times New Roman" w:cs="Times New Roman"/>
          <w:b/>
          <w:bCs/>
          <w:color w:val="943634" w:themeColor="accent2" w:themeShade="BF"/>
          <w:spacing w:val="-6"/>
          <w:sz w:val="32"/>
          <w:szCs w:val="32"/>
        </w:rPr>
        <w:t xml:space="preserve">Величина. </w:t>
      </w:r>
      <w:r w:rsidRPr="008F6B9C">
        <w:rPr>
          <w:rFonts w:ascii="Times New Roman" w:hAnsi="Times New Roman" w:cs="Times New Roman"/>
          <w:spacing w:val="-6"/>
          <w:sz w:val="32"/>
          <w:szCs w:val="32"/>
        </w:rPr>
        <w:t>Совершенствовать умение сравнивать два предмета по вели</w:t>
      </w:r>
      <w:r w:rsidRPr="008F6B9C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8F6B9C">
        <w:rPr>
          <w:rFonts w:ascii="Times New Roman" w:hAnsi="Times New Roman" w:cs="Times New Roman"/>
          <w:spacing w:val="-5"/>
          <w:sz w:val="32"/>
          <w:szCs w:val="32"/>
        </w:rPr>
        <w:t>чине (длине, ширине, высоте) путем непосредственного наложения и при</w:t>
      </w:r>
      <w:r w:rsidRPr="008F6B9C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8F6B9C">
        <w:rPr>
          <w:rFonts w:ascii="Times New Roman" w:hAnsi="Times New Roman" w:cs="Times New Roman"/>
          <w:sz w:val="32"/>
          <w:szCs w:val="32"/>
        </w:rPr>
        <w:t>ложения их друг к другу.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pacing w:val="-6"/>
          <w:sz w:val="32"/>
          <w:szCs w:val="32"/>
        </w:rPr>
        <w:t>Учить соизмерять предметы по двум признакам величины (красная лен</w:t>
      </w:r>
      <w:r w:rsidRPr="008F6B9C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8F6B9C">
        <w:rPr>
          <w:rFonts w:ascii="Times New Roman" w:hAnsi="Times New Roman" w:cs="Times New Roman"/>
          <w:spacing w:val="-4"/>
          <w:sz w:val="32"/>
          <w:szCs w:val="32"/>
        </w:rPr>
        <w:t>та длиннее и шире зеленой, желтый шарфик короче и уже синего и т. д.).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pacing w:val="-5"/>
          <w:sz w:val="32"/>
          <w:szCs w:val="32"/>
        </w:rPr>
        <w:t>Учить детей устанавливать размерные отношения между 3-5 предмета</w:t>
      </w:r>
      <w:r w:rsidRPr="008F6B9C">
        <w:rPr>
          <w:rFonts w:ascii="Times New Roman" w:hAnsi="Times New Roman" w:cs="Times New Roman"/>
          <w:spacing w:val="-5"/>
          <w:sz w:val="32"/>
          <w:szCs w:val="32"/>
        </w:rPr>
        <w:softHyphen/>
        <w:t>ми разной длины, ширины, высоты: располагать их в определенной после</w:t>
      </w:r>
      <w:r w:rsidRPr="008F6B9C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8F6B9C">
        <w:rPr>
          <w:rFonts w:ascii="Times New Roman" w:hAnsi="Times New Roman" w:cs="Times New Roman"/>
          <w:sz w:val="32"/>
          <w:szCs w:val="32"/>
        </w:rPr>
        <w:t xml:space="preserve">довательности — в порядке убывания или нарастания величины; обозначать словом размерные отношения предметов в ряду: «Эта </w:t>
      </w:r>
      <w:r w:rsidRPr="008F6B9C">
        <w:rPr>
          <w:rFonts w:ascii="Times New Roman" w:hAnsi="Times New Roman" w:cs="Times New Roman"/>
          <w:spacing w:val="-9"/>
          <w:sz w:val="32"/>
          <w:szCs w:val="32"/>
        </w:rPr>
        <w:t>башенка — высокая, эта — пониже, эта — еще ниже, а эта — самая низкая».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277A02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 xml:space="preserve">Форма. </w:t>
      </w:r>
      <w:r w:rsidRPr="008F6B9C">
        <w:rPr>
          <w:rFonts w:ascii="Times New Roman" w:hAnsi="Times New Roman" w:cs="Times New Roman"/>
          <w:sz w:val="32"/>
          <w:szCs w:val="32"/>
        </w:rPr>
        <w:t xml:space="preserve">Развивать представление детей о геометрических фигурах: </w:t>
      </w:r>
      <w:r w:rsidRPr="008F6B9C">
        <w:rPr>
          <w:rFonts w:ascii="Times New Roman" w:hAnsi="Times New Roman" w:cs="Times New Roman"/>
          <w:spacing w:val="-1"/>
          <w:sz w:val="32"/>
          <w:szCs w:val="32"/>
        </w:rPr>
        <w:t xml:space="preserve">шаре, кубе, цилиндре, круге, квадрате, треугольнике. Учить выделять </w:t>
      </w:r>
      <w:r w:rsidRPr="008F6B9C">
        <w:rPr>
          <w:rFonts w:ascii="Times New Roman" w:hAnsi="Times New Roman" w:cs="Times New Roman"/>
          <w:sz w:val="32"/>
          <w:szCs w:val="32"/>
        </w:rPr>
        <w:t>особые признаки фигур с помощью осязательно-двигательного и зри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тельного анализа (наличие или отсутствие углов, устойчивость, по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движность и др.).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pacing w:val="-6"/>
          <w:sz w:val="32"/>
          <w:szCs w:val="32"/>
        </w:rPr>
        <w:t>Познакомить детей с прямоугольником, сравнивая его с кругом, квадра</w:t>
      </w:r>
      <w:r w:rsidRPr="008F6B9C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8F6B9C">
        <w:rPr>
          <w:rFonts w:ascii="Times New Roman" w:hAnsi="Times New Roman" w:cs="Times New Roman"/>
          <w:spacing w:val="-4"/>
          <w:sz w:val="32"/>
          <w:szCs w:val="32"/>
        </w:rPr>
        <w:t>том, треугольником. Учить различать и называть прямоугольник.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pacing w:val="-5"/>
          <w:sz w:val="32"/>
          <w:szCs w:val="32"/>
        </w:rPr>
        <w:t>Формировать представление о том, что фигуры могут быть разных раз</w:t>
      </w:r>
      <w:r w:rsidRPr="008F6B9C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8F6B9C">
        <w:rPr>
          <w:rFonts w:ascii="Times New Roman" w:hAnsi="Times New Roman" w:cs="Times New Roman"/>
          <w:spacing w:val="-4"/>
          <w:sz w:val="32"/>
          <w:szCs w:val="32"/>
        </w:rPr>
        <w:t>меров: большой — маленький куб (шар, цилиндр, круг, квадрат, треуголь</w:t>
      </w:r>
      <w:r w:rsidRPr="008F6B9C">
        <w:rPr>
          <w:rFonts w:ascii="Times New Roman" w:hAnsi="Times New Roman" w:cs="Times New Roman"/>
          <w:spacing w:val="-4"/>
          <w:sz w:val="32"/>
          <w:szCs w:val="32"/>
        </w:rPr>
        <w:softHyphen/>
      </w:r>
      <w:r w:rsidRPr="008F6B9C">
        <w:rPr>
          <w:rFonts w:ascii="Times New Roman" w:hAnsi="Times New Roman" w:cs="Times New Roman"/>
          <w:sz w:val="32"/>
          <w:szCs w:val="32"/>
        </w:rPr>
        <w:t>ник, прямоугольник).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pacing w:val="-5"/>
          <w:sz w:val="32"/>
          <w:szCs w:val="32"/>
        </w:rPr>
        <w:t>Учить соотносить форму предметов с геометрическими фигурами: та</w:t>
      </w:r>
      <w:r w:rsidRPr="008F6B9C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8F6B9C">
        <w:rPr>
          <w:rFonts w:ascii="Times New Roman" w:hAnsi="Times New Roman" w:cs="Times New Roman"/>
          <w:spacing w:val="-12"/>
          <w:sz w:val="32"/>
          <w:szCs w:val="32"/>
        </w:rPr>
        <w:t xml:space="preserve">релка — круг, платок — квадрат, мяч — шар, стакан — цилиндр, окно, дверь — </w:t>
      </w:r>
      <w:r w:rsidRPr="008F6B9C">
        <w:rPr>
          <w:rFonts w:ascii="Times New Roman" w:hAnsi="Times New Roman" w:cs="Times New Roman"/>
          <w:sz w:val="32"/>
          <w:szCs w:val="32"/>
        </w:rPr>
        <w:t>прямоугольник и др.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277A02">
        <w:rPr>
          <w:rFonts w:ascii="Times New Roman" w:hAnsi="Times New Roman" w:cs="Times New Roman"/>
          <w:b/>
          <w:bCs/>
          <w:color w:val="943634" w:themeColor="accent2" w:themeShade="BF"/>
          <w:spacing w:val="-6"/>
          <w:sz w:val="32"/>
          <w:szCs w:val="32"/>
        </w:rPr>
        <w:t xml:space="preserve">Ориентировка в пространстве. </w:t>
      </w:r>
      <w:r w:rsidRPr="008F6B9C">
        <w:rPr>
          <w:rFonts w:ascii="Times New Roman" w:hAnsi="Times New Roman" w:cs="Times New Roman"/>
          <w:spacing w:val="-6"/>
          <w:sz w:val="32"/>
          <w:szCs w:val="32"/>
        </w:rPr>
        <w:t xml:space="preserve">Совершенствовать умение определять </w:t>
      </w:r>
      <w:r w:rsidRPr="008F6B9C">
        <w:rPr>
          <w:rFonts w:ascii="Times New Roman" w:hAnsi="Times New Roman" w:cs="Times New Roman"/>
          <w:spacing w:val="-4"/>
          <w:sz w:val="32"/>
          <w:szCs w:val="32"/>
        </w:rPr>
        <w:t xml:space="preserve">направление от себя, двигаться в заданном направлении (вперед — назад, </w:t>
      </w:r>
      <w:r w:rsidRPr="008F6B9C">
        <w:rPr>
          <w:rFonts w:ascii="Times New Roman" w:hAnsi="Times New Roman" w:cs="Times New Roman"/>
          <w:spacing w:val="-7"/>
          <w:sz w:val="32"/>
          <w:szCs w:val="32"/>
        </w:rPr>
        <w:t xml:space="preserve">направо — налево, вверх — вниз); обозначать словами положение предмета </w:t>
      </w:r>
      <w:r w:rsidRPr="008F6B9C">
        <w:rPr>
          <w:rFonts w:ascii="Times New Roman" w:hAnsi="Times New Roman" w:cs="Times New Roman"/>
          <w:spacing w:val="-3"/>
          <w:sz w:val="32"/>
          <w:szCs w:val="32"/>
        </w:rPr>
        <w:t>по отношению к себе («передо мной стол», «справа от меня дверь», «сле</w:t>
      </w:r>
      <w:r w:rsidRPr="008F6B9C">
        <w:rPr>
          <w:rFonts w:ascii="Times New Roman" w:hAnsi="Times New Roman" w:cs="Times New Roman"/>
          <w:spacing w:val="-3"/>
          <w:sz w:val="32"/>
          <w:szCs w:val="32"/>
        </w:rPr>
        <w:softHyphen/>
      </w:r>
      <w:r w:rsidRPr="008F6B9C">
        <w:rPr>
          <w:rFonts w:ascii="Times New Roman" w:hAnsi="Times New Roman" w:cs="Times New Roman"/>
          <w:sz w:val="32"/>
          <w:szCs w:val="32"/>
        </w:rPr>
        <w:t>ва — окно», «сзади на полках — игрушки»).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pacing w:val="-1"/>
          <w:sz w:val="32"/>
          <w:szCs w:val="32"/>
        </w:rPr>
        <w:lastRenderedPageBreak/>
        <w:t xml:space="preserve">Познакомить с пространственными отношениями: далеко — близко </w:t>
      </w:r>
      <w:r w:rsidRPr="008F6B9C">
        <w:rPr>
          <w:rFonts w:ascii="Times New Roman" w:hAnsi="Times New Roman" w:cs="Times New Roman"/>
          <w:sz w:val="32"/>
          <w:szCs w:val="32"/>
        </w:rPr>
        <w:t>(дом — близко, а березка — далеко).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277A02">
        <w:rPr>
          <w:rFonts w:ascii="Times New Roman" w:hAnsi="Times New Roman" w:cs="Times New Roman"/>
          <w:b/>
          <w:bCs/>
          <w:color w:val="943634" w:themeColor="accent2" w:themeShade="BF"/>
          <w:spacing w:val="-4"/>
          <w:sz w:val="32"/>
          <w:szCs w:val="32"/>
        </w:rPr>
        <w:t xml:space="preserve">Ориентировка во времени. </w:t>
      </w:r>
      <w:r w:rsidRPr="008F6B9C">
        <w:rPr>
          <w:rFonts w:ascii="Times New Roman" w:hAnsi="Times New Roman" w:cs="Times New Roman"/>
          <w:spacing w:val="-4"/>
          <w:sz w:val="32"/>
          <w:szCs w:val="32"/>
        </w:rPr>
        <w:t xml:space="preserve">Расширять представления детей о частях </w:t>
      </w:r>
      <w:r w:rsidRPr="008F6B9C">
        <w:rPr>
          <w:rFonts w:ascii="Times New Roman" w:hAnsi="Times New Roman" w:cs="Times New Roman"/>
          <w:spacing w:val="-3"/>
          <w:sz w:val="32"/>
          <w:szCs w:val="32"/>
        </w:rPr>
        <w:t>суток, их последовательности (утро, день, вечер, ночь). Объяснить значе</w:t>
      </w:r>
      <w:r w:rsidRPr="008F6B9C">
        <w:rPr>
          <w:rFonts w:ascii="Times New Roman" w:hAnsi="Times New Roman" w:cs="Times New Roman"/>
          <w:spacing w:val="-3"/>
          <w:sz w:val="32"/>
          <w:szCs w:val="32"/>
        </w:rPr>
        <w:softHyphen/>
      </w:r>
      <w:r w:rsidRPr="008F6B9C">
        <w:rPr>
          <w:rFonts w:ascii="Times New Roman" w:hAnsi="Times New Roman" w:cs="Times New Roman"/>
          <w:sz w:val="32"/>
          <w:szCs w:val="32"/>
        </w:rPr>
        <w:t>ние слов «вчера», «сегодня», «завтра».</w:t>
      </w:r>
    </w:p>
    <w:p w:rsidR="00277A02" w:rsidRDefault="008F6B9C" w:rsidP="00277A0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pacing w:val="-5"/>
          <w:sz w:val="32"/>
          <w:szCs w:val="32"/>
        </w:rPr>
        <w:t>Раскрыть на конкретных примерах понятия «быстро — медленно» (по</w:t>
      </w:r>
      <w:r w:rsidRPr="008F6B9C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8F6B9C">
        <w:rPr>
          <w:rFonts w:ascii="Times New Roman" w:hAnsi="Times New Roman" w:cs="Times New Roman"/>
          <w:sz w:val="32"/>
          <w:szCs w:val="32"/>
        </w:rPr>
        <w:t>езд едет быст</w:t>
      </w:r>
      <w:r w:rsidR="00277A02">
        <w:rPr>
          <w:rFonts w:ascii="Times New Roman" w:hAnsi="Times New Roman" w:cs="Times New Roman"/>
          <w:sz w:val="32"/>
          <w:szCs w:val="32"/>
        </w:rPr>
        <w:t>ро, а черепаха ползет медленно).</w:t>
      </w:r>
    </w:p>
    <w:p w:rsidR="00277A02" w:rsidRPr="00C71C67" w:rsidRDefault="00277A02" w:rsidP="00277A0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C71C67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Группа </w:t>
      </w:r>
      <w:r w:rsidR="009136D9">
        <w:rPr>
          <w:rFonts w:ascii="Times New Roman" w:hAnsi="Times New Roman" w:cs="Times New Roman"/>
          <w:b/>
          <w:color w:val="7030A0"/>
          <w:sz w:val="36"/>
          <w:szCs w:val="36"/>
        </w:rPr>
        <w:t>старшего дошкольного возраста (</w:t>
      </w:r>
      <w:r w:rsidRPr="00C71C67">
        <w:rPr>
          <w:rFonts w:ascii="Times New Roman" w:hAnsi="Times New Roman" w:cs="Times New Roman"/>
          <w:b/>
          <w:color w:val="7030A0"/>
          <w:sz w:val="36"/>
          <w:szCs w:val="36"/>
        </w:rPr>
        <w:t>5-7 лет)</w:t>
      </w:r>
    </w:p>
    <w:p w:rsidR="008F6B9C" w:rsidRPr="00C71C67" w:rsidRDefault="00277A02" w:rsidP="008F6B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C71C67">
        <w:rPr>
          <w:rFonts w:ascii="Times New Roman" w:hAnsi="Times New Roman" w:cs="Times New Roman"/>
          <w:b/>
          <w:color w:val="0070C0"/>
          <w:sz w:val="32"/>
          <w:szCs w:val="32"/>
        </w:rPr>
        <w:t>под</w:t>
      </w:r>
      <w:r w:rsidR="008F6B9C" w:rsidRPr="00C71C67">
        <w:rPr>
          <w:rFonts w:ascii="Times New Roman" w:hAnsi="Times New Roman" w:cs="Times New Roman"/>
          <w:b/>
          <w:color w:val="0070C0"/>
          <w:sz w:val="32"/>
          <w:szCs w:val="32"/>
        </w:rPr>
        <w:t>группа (5-6 лет)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277A02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 xml:space="preserve">Количество. </w:t>
      </w:r>
      <w:r w:rsidRPr="008F6B9C">
        <w:rPr>
          <w:rFonts w:ascii="Times New Roman" w:hAnsi="Times New Roman" w:cs="Times New Roman"/>
          <w:sz w:val="32"/>
          <w:szCs w:val="32"/>
        </w:rPr>
        <w:t>Учить составлять множества (группы предметов) из раз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ных по качеству элементов (разного цвета, размера, формы, материала), устанавливать отношения между целым множеством и его отдельными частя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ми; понимать, что множество больше каждой своей части, а часть меньше целого множества; сравнивать разные части множества на основе счета и соотнесения элементов (предметов) один к одному. Определять большую (меньшую) часть множества или их равенство.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21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считать до 10; последовательно знакомить с образованием каждо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го числа в пределах 5-10 (на наглядной основе).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21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порядковому счету в пределах 10, различать вопросы «Сколь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ко?», «Который?» («Какой?») и правильно отвечать на них.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18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отсчитывать предметы из большего количества по образцу и за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данному числу (в пределах 10).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18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Упражнять в счете звуков, в счете на ощупь, в счете и воспроизведении за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данного количества движений по образцу и названному числу (в пределах 10).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7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сравнивать рядом стоящие числа в пределах 10 на основе сравне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ния конкретных множеств; получать равенство из неравенства (неравенст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во из равенства), добавляя к меньшему количеству один предмет или уби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рая из большего количества один предмет («7 меньше 8, если к 7 добавить один предмет, будет 8, поровну», «8 больше 7; если из 8 предметов убрать один, то станет по 7, поровну»).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7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Продолжать формировать представление о равенстве; учить определять равное количество разных предметов в группах, правильно обобщать чис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ловые значения на основе счета и сравнения групп (здесь 5 петушков, 5 ма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трешек, 5 машин всех игрушек по 5).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Уточнять понимание независимости числа от величины предметов, рас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стояния между предметами, формы, их расположения и направления счета (справа налево, слева направо, с любого предмета).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4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lastRenderedPageBreak/>
        <w:t>Познакомить с количественным составом числа из единиц в пределах 5 на конкретном материале: 5 — это один, еще один, еще один, еще один и еще один.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11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Формировать понятие о том, что предмет (лист бумаги, лента, круг, квадрат и др.) можно разделить на несколько равных частей (на две, че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тыре).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7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называть части, сравнивая целое и части, понимать, что целое больше каждой своей части, а часть меньше целого.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Величина. Учить устанавливать размерные отношения между 5-10 предметами разной длины (высоты, ширины или толщины): систематизи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ровать предметы, располагая их в возрастающем (убывающем) порядке по величине; отражать в речи отношения между предметами по величине: «Ро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зовая лента — самая широкая, фиолетовая — немного уже, красная — еще уже, но она шире желтой, а зеленая уже желтой и всех остальных лент. Она самая узкая» и т. д.</w:t>
      </w:r>
    </w:p>
    <w:p w:rsidR="00277A02" w:rsidRDefault="008F6B9C" w:rsidP="00277A02">
      <w:pPr>
        <w:shd w:val="clear" w:color="auto" w:fill="FFFFFF"/>
        <w:tabs>
          <w:tab w:val="left" w:pos="9639"/>
        </w:tabs>
        <w:spacing w:line="240" w:lineRule="auto"/>
        <w:ind w:right="7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сравнивать два предмета по величине (длине, ширине, высоте) опосредованно — с помощью третьего (условной меры), равного одному из сравниваемых предметов.</w:t>
      </w:r>
    </w:p>
    <w:p w:rsidR="008F6B9C" w:rsidRPr="008F6B9C" w:rsidRDefault="008F6B9C" w:rsidP="00277A02">
      <w:pPr>
        <w:shd w:val="clear" w:color="auto" w:fill="FFFFFF"/>
        <w:tabs>
          <w:tab w:val="left" w:pos="9639"/>
        </w:tabs>
        <w:spacing w:line="240" w:lineRule="auto"/>
        <w:ind w:right="7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Развивать глазомер детей, умение находить в специально организован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ной обстановке предметы длиннее (короче), выше (ниже), шире (уже), тол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ще (тоньше) образца и равные ему.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25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277A02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 xml:space="preserve">Форма. </w:t>
      </w:r>
      <w:r w:rsidRPr="008F6B9C">
        <w:rPr>
          <w:rFonts w:ascii="Times New Roman" w:hAnsi="Times New Roman" w:cs="Times New Roman"/>
          <w:sz w:val="32"/>
          <w:szCs w:val="32"/>
        </w:rPr>
        <w:t>Познакомить детей с овалом на основе сравнения его с кругом и прямоугольником.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18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Подвести к пониманию того, что квадрат и прямоугольник являются разновидностями четырехугольника.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18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Развивать умение анализировать форму знакомых предметов, находить в ближайшем окружении предметы одинаковой и разной формы: книга, картина, крышка стола — прямоугольные, поднос и блюдо — овальные, та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релка, часы, крышка кастрюли — круглые и т д.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14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277A02">
        <w:rPr>
          <w:rFonts w:ascii="Times New Roman" w:hAnsi="Times New Roman" w:cs="Times New Roman"/>
          <w:b/>
          <w:bCs/>
          <w:color w:val="943634" w:themeColor="accent2" w:themeShade="BF"/>
          <w:spacing w:val="-2"/>
          <w:sz w:val="32"/>
          <w:szCs w:val="32"/>
        </w:rPr>
        <w:t xml:space="preserve">Ориентировка в пространстве. </w:t>
      </w:r>
      <w:r w:rsidRPr="008F6B9C">
        <w:rPr>
          <w:rFonts w:ascii="Times New Roman" w:hAnsi="Times New Roman" w:cs="Times New Roman"/>
          <w:spacing w:val="-2"/>
          <w:sz w:val="32"/>
          <w:szCs w:val="32"/>
        </w:rPr>
        <w:t xml:space="preserve">Закреплять и расширять пространственные представления: слева, справа, вверху, внизу, впереди (перед), сзади (за), между, </w:t>
      </w:r>
      <w:r w:rsidRPr="008F6B9C">
        <w:rPr>
          <w:rFonts w:ascii="Times New Roman" w:hAnsi="Times New Roman" w:cs="Times New Roman"/>
          <w:sz w:val="32"/>
          <w:szCs w:val="32"/>
        </w:rPr>
        <w:t>рядом.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14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детей ориентироваться на листе бумаги (слева, справа, вверху, внизу, в середине).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lastRenderedPageBreak/>
        <w:t>Учить детей обозначать в речи положение того или иного предмета по отношению к себе и другому предмету: «Справа от куклы сидит заяц, а слева от куклы стоит лошадка, сзади — мишка, а впереди — машина».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7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двигаться в заданном направлении, меняя его по сигналу, а так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же в соответствии со стрелками — указателями маршрутов (вперед, назад, налево, направо и т. п.); определять свое местонахождение среди окружа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ющих людей и предметов: «Я стою между Олей и Таней, за Мишей, поза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ди Кати, перед Наташей, около Юры».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7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ориентироваться на листе бумаги (справа - слева, вверху - внизу, в середине).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after="0" w:line="240" w:lineRule="auto"/>
        <w:ind w:right="4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277A02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 xml:space="preserve">Ориентировка во времени. </w:t>
      </w:r>
      <w:r w:rsidRPr="008F6B9C">
        <w:rPr>
          <w:rFonts w:ascii="Times New Roman" w:hAnsi="Times New Roman" w:cs="Times New Roman"/>
          <w:sz w:val="32"/>
          <w:szCs w:val="32"/>
        </w:rPr>
        <w:t>Дать детям представление о том, что утро, вечер, день, ночь составляют сутки.</w:t>
      </w:r>
    </w:p>
    <w:p w:rsidR="008F6B9C" w:rsidRPr="008F6B9C" w:rsidRDefault="008F6B9C" w:rsidP="008F6B9C">
      <w:pPr>
        <w:shd w:val="clear" w:color="auto" w:fill="FFFFFF"/>
        <w:tabs>
          <w:tab w:val="left" w:pos="9639"/>
        </w:tabs>
        <w:spacing w:line="240" w:lineRule="auto"/>
        <w:ind w:right="4" w:firstLine="284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на конкретных примерах устанавливать последовательность раз</w:t>
      </w:r>
      <w:r w:rsidRPr="008F6B9C">
        <w:rPr>
          <w:rFonts w:ascii="Times New Roman" w:hAnsi="Times New Roman" w:cs="Times New Roman"/>
          <w:sz w:val="32"/>
          <w:szCs w:val="32"/>
        </w:rPr>
        <w:softHyphen/>
        <w:t xml:space="preserve">личных событий: что было </w:t>
      </w:r>
      <w:r w:rsidRPr="008F6B9C">
        <w:rPr>
          <w:rFonts w:ascii="Times New Roman" w:hAnsi="Times New Roman" w:cs="Times New Roman"/>
          <w:i/>
          <w:iCs/>
          <w:sz w:val="32"/>
          <w:szCs w:val="32"/>
        </w:rPr>
        <w:t xml:space="preserve">раньше, </w:t>
      </w:r>
      <w:r w:rsidRPr="008F6B9C">
        <w:rPr>
          <w:rFonts w:ascii="Times New Roman" w:hAnsi="Times New Roman" w:cs="Times New Roman"/>
          <w:sz w:val="32"/>
          <w:szCs w:val="32"/>
        </w:rPr>
        <w:t xml:space="preserve">что </w:t>
      </w:r>
      <w:r w:rsidRPr="008F6B9C">
        <w:rPr>
          <w:rFonts w:ascii="Times New Roman" w:hAnsi="Times New Roman" w:cs="Times New Roman"/>
          <w:i/>
          <w:iCs/>
          <w:sz w:val="32"/>
          <w:szCs w:val="32"/>
        </w:rPr>
        <w:t xml:space="preserve">позже, </w:t>
      </w:r>
      <w:r w:rsidRPr="008F6B9C">
        <w:rPr>
          <w:rFonts w:ascii="Times New Roman" w:hAnsi="Times New Roman" w:cs="Times New Roman"/>
          <w:sz w:val="32"/>
          <w:szCs w:val="32"/>
        </w:rPr>
        <w:t xml:space="preserve">определять, какой день был </w:t>
      </w:r>
      <w:r w:rsidRPr="008F6B9C">
        <w:rPr>
          <w:rFonts w:ascii="Times New Roman" w:hAnsi="Times New Roman" w:cs="Times New Roman"/>
          <w:i/>
          <w:iCs/>
          <w:sz w:val="32"/>
          <w:szCs w:val="32"/>
        </w:rPr>
        <w:t xml:space="preserve">вчера, </w:t>
      </w:r>
      <w:r w:rsidRPr="008F6B9C">
        <w:rPr>
          <w:rFonts w:ascii="Times New Roman" w:hAnsi="Times New Roman" w:cs="Times New Roman"/>
          <w:sz w:val="32"/>
          <w:szCs w:val="32"/>
        </w:rPr>
        <w:t xml:space="preserve">какой </w:t>
      </w:r>
      <w:r w:rsidRPr="008F6B9C">
        <w:rPr>
          <w:rFonts w:ascii="Times New Roman" w:hAnsi="Times New Roman" w:cs="Times New Roman"/>
          <w:i/>
          <w:iCs/>
          <w:sz w:val="32"/>
          <w:szCs w:val="32"/>
        </w:rPr>
        <w:t xml:space="preserve">сегодня, </w:t>
      </w:r>
      <w:r w:rsidRPr="008F6B9C">
        <w:rPr>
          <w:rFonts w:ascii="Times New Roman" w:hAnsi="Times New Roman" w:cs="Times New Roman"/>
          <w:sz w:val="32"/>
          <w:szCs w:val="32"/>
        </w:rPr>
        <w:t xml:space="preserve">какой будет </w:t>
      </w:r>
      <w:r w:rsidRPr="008F6B9C">
        <w:rPr>
          <w:rFonts w:ascii="Times New Roman" w:hAnsi="Times New Roman" w:cs="Times New Roman"/>
          <w:i/>
          <w:iCs/>
          <w:sz w:val="32"/>
          <w:szCs w:val="32"/>
        </w:rPr>
        <w:t>завтра.</w:t>
      </w:r>
    </w:p>
    <w:p w:rsidR="008F6B9C" w:rsidRPr="00C71C67" w:rsidRDefault="00277A02" w:rsidP="008F6B9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C71C67">
        <w:rPr>
          <w:rFonts w:ascii="Times New Roman" w:hAnsi="Times New Roman" w:cs="Times New Roman"/>
          <w:b/>
          <w:color w:val="0070C0"/>
          <w:sz w:val="32"/>
          <w:szCs w:val="32"/>
        </w:rPr>
        <w:t>под</w:t>
      </w:r>
      <w:r w:rsidR="008F6B9C" w:rsidRPr="00C71C67">
        <w:rPr>
          <w:rFonts w:ascii="Times New Roman" w:hAnsi="Times New Roman" w:cs="Times New Roman"/>
          <w:b/>
          <w:color w:val="0070C0"/>
          <w:sz w:val="32"/>
          <w:szCs w:val="32"/>
        </w:rPr>
        <w:t>группа (6-7 лет)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277A02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 xml:space="preserve">Количество и счет. </w:t>
      </w:r>
      <w:r w:rsidRPr="008F6B9C">
        <w:rPr>
          <w:rFonts w:ascii="Times New Roman" w:hAnsi="Times New Roman" w:cs="Times New Roman"/>
          <w:sz w:val="32"/>
          <w:szCs w:val="32"/>
        </w:rPr>
        <w:t>Развивать умение видеть составные части множест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ва, в которых предметы отличаются определенными признаками. Упраж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нять в операциях объединения, дополнения множества, выделения из множества отдельных его частей; учить устанавливать соотношения между ча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стями на основе счета и составления пар предметов.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Совершенствовать навыки количественного и порядкового счета в пре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делах 10. В зависимости от особенностей усвоения детьми программного материала знакомить их со счетом в пределах 20; показать, как образуются числа второго десятка.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Познакомить с цифрами от 0 до 9.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Закреплять понимание отношений между числами натурального ряда (7 больше 6 на 1, а 6 меньше 7 на 1), умение увеличивать и уменьшать каж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дое число на 1 (в пределах 10).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называть числа в прямом и обратном порядке; последующее и предыдущее число к названному или обозначенному цифрой, определять пропущенное число.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Познакомить с составом чисел второго пятка из единиц.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раскладывать число на два меньших (в пределах 10, на нагляд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ной основе) и составлять из двух меньших большее.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Познакомить с монетами достоинством 1,5, 10 копеек, 1, 2, 5, 10 рублей.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lastRenderedPageBreak/>
        <w:t>Учить на наглядной основе составлять и решать простые задачи на сло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жение (к большему прибавляется меньшее) и на вычитание (вычитаемое меньше остатка). При решении задач учить пользоваться знаками дейст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вий: плюс (+), минус (-) и знаком отношения равно (=).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277A02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 xml:space="preserve">Величина. </w:t>
      </w:r>
      <w:r w:rsidRPr="008F6B9C">
        <w:rPr>
          <w:rFonts w:ascii="Times New Roman" w:hAnsi="Times New Roman" w:cs="Times New Roman"/>
          <w:sz w:val="32"/>
          <w:szCs w:val="32"/>
        </w:rPr>
        <w:t>Учить считать по заданной мере, когда за единицу счета при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нимается не один, а несколько предметов или часть предмета.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делить предмет на 2, 4, 8 равных частей путем сгибания (бумаги, ткани), а также с помощью измерения условной мерой; правильно называть части целого (половина, одна часть из четырех, одна четвертая, две четвер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тых и т. д.); понимать, что целое больше своей части, а часть меньше целого.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Формировать у детей первоначальные измерительные умения. Учить измерять и сравнивать длину, ширину, высоту предметов (отрезки прямых ли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ний) с помощью условной меры (из бумаги в клетку).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измерять объем жидких и сыпучих тел с помощью условной меры.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Развивать представление о том, что результат измерения (длины, объе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ма) зависит от величины условной меры.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Развивать «чувство веса». Упражнять в сравнении предметов по тяжести (тяжелее — легче) путем взвешивания их на ладонях. Познакомить с весами.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277A02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 xml:space="preserve">Форма. </w:t>
      </w:r>
      <w:r w:rsidRPr="008F6B9C">
        <w:rPr>
          <w:rFonts w:ascii="Times New Roman" w:hAnsi="Times New Roman" w:cs="Times New Roman"/>
          <w:sz w:val="32"/>
          <w:szCs w:val="32"/>
        </w:rPr>
        <w:t>Дать представление о многоугольниках (на примере треуголь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ника и четырехугольника).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моделировать геометрические формы; составлять из двух треу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гольников один многоугольник, из двух маленьких квадратов — большой прямоугольник; из частей круга — круг и т. д.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pacing w:val="-4"/>
          <w:sz w:val="32"/>
          <w:szCs w:val="32"/>
        </w:rPr>
        <w:t xml:space="preserve">Закреплять представление об известных геометрических фигурах (шаре, кубе, </w:t>
      </w:r>
      <w:r w:rsidRPr="008F6B9C">
        <w:rPr>
          <w:rFonts w:ascii="Times New Roman" w:hAnsi="Times New Roman" w:cs="Times New Roman"/>
          <w:spacing w:val="-1"/>
          <w:sz w:val="32"/>
          <w:szCs w:val="32"/>
        </w:rPr>
        <w:t>цилиндре, круге, овале, квадрате, прямоугольнике и др.) и некоторых их свой</w:t>
      </w:r>
      <w:r w:rsidRPr="008F6B9C">
        <w:rPr>
          <w:rFonts w:ascii="Times New Roman" w:hAnsi="Times New Roman" w:cs="Times New Roman"/>
          <w:spacing w:val="-1"/>
          <w:sz w:val="32"/>
          <w:szCs w:val="32"/>
        </w:rPr>
        <w:softHyphen/>
      </w:r>
      <w:r w:rsidRPr="008F6B9C">
        <w:rPr>
          <w:rFonts w:ascii="Times New Roman" w:hAnsi="Times New Roman" w:cs="Times New Roman"/>
          <w:spacing w:val="-2"/>
          <w:sz w:val="32"/>
          <w:szCs w:val="32"/>
        </w:rPr>
        <w:t>ствах. Учить анализировать форму предметов и отдельных частей. Учить со</w:t>
      </w:r>
      <w:r w:rsidRPr="008F6B9C">
        <w:rPr>
          <w:rFonts w:ascii="Times New Roman" w:hAnsi="Times New Roman" w:cs="Times New Roman"/>
          <w:spacing w:val="-2"/>
          <w:sz w:val="32"/>
          <w:szCs w:val="32"/>
        </w:rPr>
        <w:softHyphen/>
      </w:r>
      <w:r w:rsidRPr="008F6B9C">
        <w:rPr>
          <w:rFonts w:ascii="Times New Roman" w:hAnsi="Times New Roman" w:cs="Times New Roman"/>
          <w:sz w:val="32"/>
          <w:szCs w:val="32"/>
        </w:rPr>
        <w:t>ставлять собственные композиции из фигур и давать им словесное описание.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277A02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t xml:space="preserve">Ориентировка в пространстве. </w:t>
      </w:r>
      <w:r w:rsidRPr="008F6B9C">
        <w:rPr>
          <w:rFonts w:ascii="Times New Roman" w:hAnsi="Times New Roman" w:cs="Times New Roman"/>
          <w:sz w:val="32"/>
          <w:szCs w:val="32"/>
        </w:rPr>
        <w:t>Упражнять детей в расположении пред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метов и их изображений на листе бумаги в клетку (левее, правее, левый верхний угол, правый нижний угол, в центре и т. д.).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детей графически изображать пространственные отноше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ния и моделировать их в виде рисунка, плана, схемы; передвигаться в пространстве, используя стрелки — указатели движения, планы, схемы маршрутов.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277A02">
        <w:rPr>
          <w:rFonts w:ascii="Times New Roman" w:hAnsi="Times New Roman" w:cs="Times New Roman"/>
          <w:b/>
          <w:bCs/>
          <w:color w:val="943634" w:themeColor="accent2" w:themeShade="BF"/>
          <w:sz w:val="32"/>
          <w:szCs w:val="32"/>
        </w:rPr>
        <w:lastRenderedPageBreak/>
        <w:t xml:space="preserve">Ориентировка во времени. </w:t>
      </w:r>
      <w:r w:rsidRPr="008F6B9C">
        <w:rPr>
          <w:rFonts w:ascii="Times New Roman" w:hAnsi="Times New Roman" w:cs="Times New Roman"/>
          <w:sz w:val="32"/>
          <w:szCs w:val="32"/>
        </w:rPr>
        <w:t>Закреплять представления детей о последо</w:t>
      </w:r>
      <w:r w:rsidRPr="008F6B9C">
        <w:rPr>
          <w:rFonts w:ascii="Times New Roman" w:hAnsi="Times New Roman" w:cs="Times New Roman"/>
          <w:sz w:val="32"/>
          <w:szCs w:val="32"/>
        </w:rPr>
        <w:softHyphen/>
        <w:t>вательности дней недели, месяцев года.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Дать элементарное представление о необратимости времени.</w:t>
      </w:r>
    </w:p>
    <w:p w:rsidR="008F6B9C" w:rsidRPr="008F6B9C" w:rsidRDefault="008F6B9C" w:rsidP="008F6B9C">
      <w:pPr>
        <w:shd w:val="clear" w:color="auto" w:fill="FFFFFF"/>
        <w:spacing w:after="0" w:line="240" w:lineRule="auto"/>
        <w:ind w:firstLine="279"/>
        <w:jc w:val="both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Развивать чувство времени: учить различать длительность временных интервалов (1, 5, 10 минут, 1 час).</w:t>
      </w:r>
    </w:p>
    <w:p w:rsidR="008F6B9C" w:rsidRDefault="008F6B9C" w:rsidP="008F6B9C">
      <w:pPr>
        <w:shd w:val="clear" w:color="auto" w:fill="FFFFFF"/>
        <w:spacing w:line="240" w:lineRule="auto"/>
        <w:ind w:firstLine="279"/>
        <w:rPr>
          <w:rFonts w:ascii="Times New Roman" w:hAnsi="Times New Roman" w:cs="Times New Roman"/>
          <w:sz w:val="32"/>
          <w:szCs w:val="32"/>
        </w:rPr>
      </w:pPr>
      <w:r w:rsidRPr="008F6B9C">
        <w:rPr>
          <w:rFonts w:ascii="Times New Roman" w:hAnsi="Times New Roman" w:cs="Times New Roman"/>
          <w:sz w:val="32"/>
          <w:szCs w:val="32"/>
        </w:rPr>
        <w:t>Учить определять время по часам с точностью до 1 часа.</w:t>
      </w:r>
    </w:p>
    <w:p w:rsidR="00B662A0" w:rsidRPr="00B662A0" w:rsidRDefault="00B662A0" w:rsidP="00B662A0">
      <w:pPr>
        <w:shd w:val="clear" w:color="auto" w:fill="FFFFFF"/>
        <w:tabs>
          <w:tab w:val="left" w:pos="9639"/>
        </w:tabs>
        <w:spacing w:line="240" w:lineRule="auto"/>
        <w:ind w:left="284"/>
        <w:jc w:val="both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B662A0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Конструирование </w:t>
      </w:r>
    </w:p>
    <w:p w:rsidR="00B662A0" w:rsidRPr="00C71C67" w:rsidRDefault="00B662A0" w:rsidP="00B662A0">
      <w:pPr>
        <w:pStyle w:val="a3"/>
        <w:spacing w:after="0" w:line="240" w:lineRule="auto"/>
        <w:ind w:left="0" w:firstLine="284"/>
        <w:rPr>
          <w:rFonts w:ascii="Times New Roman" w:hAnsi="Times New Roman" w:cs="Times New Roman"/>
          <w:b/>
          <w:sz w:val="36"/>
          <w:szCs w:val="36"/>
        </w:rPr>
      </w:pPr>
      <w:r w:rsidRPr="00C71C67">
        <w:rPr>
          <w:rFonts w:ascii="Times New Roman" w:hAnsi="Times New Roman" w:cs="Times New Roman"/>
          <w:b/>
          <w:color w:val="7030A0"/>
          <w:sz w:val="36"/>
          <w:szCs w:val="36"/>
        </w:rPr>
        <w:t>Группа раннего дошкольного возраста (1,5-3 года)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right="11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pacing w:val="-6"/>
          <w:sz w:val="32"/>
          <w:szCs w:val="32"/>
        </w:rPr>
        <w:t xml:space="preserve">В процессе игры с настольным и напольным строительным материалом </w:t>
      </w:r>
      <w:r w:rsidRPr="00B662A0">
        <w:rPr>
          <w:rFonts w:ascii="Times New Roman" w:hAnsi="Times New Roman" w:cs="Times New Roman"/>
          <w:spacing w:val="-3"/>
          <w:sz w:val="32"/>
          <w:szCs w:val="32"/>
        </w:rPr>
        <w:t xml:space="preserve">продолжать знакомить детей с деталями (кубик, кирпичик, трехгранная призма, пластина, цилиндр), с вариантами расположения строительных </w:t>
      </w:r>
      <w:r w:rsidRPr="00B662A0">
        <w:rPr>
          <w:rFonts w:ascii="Times New Roman" w:hAnsi="Times New Roman" w:cs="Times New Roman"/>
          <w:sz w:val="32"/>
          <w:szCs w:val="32"/>
        </w:rPr>
        <w:t>форм на плоскости.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right="11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pacing w:val="-5"/>
          <w:sz w:val="32"/>
          <w:szCs w:val="32"/>
        </w:rPr>
        <w:t>Продолжать учить детей сооружать элементарные постройки по образ</w:t>
      </w:r>
      <w:r w:rsidRPr="00B662A0">
        <w:rPr>
          <w:rFonts w:ascii="Times New Roman" w:hAnsi="Times New Roman" w:cs="Times New Roman"/>
          <w:spacing w:val="-5"/>
          <w:sz w:val="32"/>
          <w:szCs w:val="32"/>
        </w:rPr>
        <w:softHyphen/>
        <w:t>цу, поддерживать желание что-то строить самостоятельно.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right="11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pacing w:val="-5"/>
          <w:sz w:val="32"/>
          <w:szCs w:val="32"/>
        </w:rPr>
        <w:t>Способствовать развитию пространственных соотношений.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right="11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pacing w:val="-4"/>
          <w:sz w:val="32"/>
          <w:szCs w:val="32"/>
        </w:rPr>
        <w:t>Учить пользоваться дополнительными сюжетными игрушками, сораз</w:t>
      </w:r>
      <w:r w:rsidRPr="00B662A0">
        <w:rPr>
          <w:rFonts w:ascii="Times New Roman" w:hAnsi="Times New Roman" w:cs="Times New Roman"/>
          <w:spacing w:val="-4"/>
          <w:sz w:val="32"/>
          <w:szCs w:val="32"/>
        </w:rPr>
        <w:softHyphen/>
        <w:t>мерными масштабам построек (маленькие машинки для маленьких гара</w:t>
      </w:r>
      <w:r w:rsidRPr="00B662A0">
        <w:rPr>
          <w:rFonts w:ascii="Times New Roman" w:hAnsi="Times New Roman" w:cs="Times New Roman"/>
          <w:spacing w:val="-4"/>
          <w:sz w:val="32"/>
          <w:szCs w:val="32"/>
        </w:rPr>
        <w:softHyphen/>
      </w:r>
      <w:r w:rsidRPr="00B662A0">
        <w:rPr>
          <w:rFonts w:ascii="Times New Roman" w:hAnsi="Times New Roman" w:cs="Times New Roman"/>
          <w:sz w:val="32"/>
          <w:szCs w:val="32"/>
        </w:rPr>
        <w:t>жей и т. п.).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right="11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pacing w:val="-4"/>
          <w:sz w:val="32"/>
          <w:szCs w:val="32"/>
        </w:rPr>
        <w:t>По окончании игры приучать убирать все на место.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right="11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pacing w:val="-4"/>
          <w:sz w:val="32"/>
          <w:szCs w:val="32"/>
        </w:rPr>
        <w:t>Знакомить детей с простейшими пластмассовыми конструкторами.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right="11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pacing w:val="-9"/>
          <w:sz w:val="32"/>
          <w:szCs w:val="32"/>
        </w:rPr>
        <w:t>Учить совместно со взрослым конструировать башенки, домики, машины.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right="11" w:firstLine="283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pacing w:val="-4"/>
          <w:sz w:val="32"/>
          <w:szCs w:val="32"/>
        </w:rPr>
        <w:t xml:space="preserve">Поддерживать желание детей строить самостоятельно. В летнее время </w:t>
      </w:r>
      <w:r w:rsidRPr="00B662A0">
        <w:rPr>
          <w:rFonts w:ascii="Times New Roman" w:hAnsi="Times New Roman" w:cs="Times New Roman"/>
          <w:spacing w:val="-6"/>
          <w:sz w:val="32"/>
          <w:szCs w:val="32"/>
        </w:rPr>
        <w:t>способствовать строительным играм с использованием природного матери</w:t>
      </w:r>
      <w:r w:rsidRPr="00B662A0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B662A0">
        <w:rPr>
          <w:rFonts w:ascii="Times New Roman" w:hAnsi="Times New Roman" w:cs="Times New Roman"/>
          <w:sz w:val="32"/>
          <w:szCs w:val="32"/>
        </w:rPr>
        <w:t>ала (песок, вода, желуди, камешки и т. п.).</w:t>
      </w:r>
    </w:p>
    <w:p w:rsidR="00FD2514" w:rsidRDefault="00FD2514" w:rsidP="00B662A0">
      <w:pPr>
        <w:shd w:val="clear" w:color="auto" w:fill="FFFFFF"/>
        <w:spacing w:after="0" w:line="240" w:lineRule="auto"/>
        <w:ind w:right="11" w:firstLine="28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B662A0" w:rsidRPr="00C71C67" w:rsidRDefault="00B662A0" w:rsidP="00B662A0">
      <w:pPr>
        <w:shd w:val="clear" w:color="auto" w:fill="FFFFFF"/>
        <w:spacing w:after="0" w:line="240" w:lineRule="auto"/>
        <w:ind w:right="11" w:firstLine="283"/>
        <w:jc w:val="both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C71C67">
        <w:rPr>
          <w:rFonts w:ascii="Times New Roman" w:hAnsi="Times New Roman" w:cs="Times New Roman"/>
          <w:b/>
          <w:color w:val="7030A0"/>
          <w:sz w:val="36"/>
          <w:szCs w:val="36"/>
        </w:rPr>
        <w:t>Группа младше</w:t>
      </w:r>
      <w:r w:rsidR="009136D9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 </w:t>
      </w:r>
      <w:r w:rsidRPr="00C71C67">
        <w:rPr>
          <w:rFonts w:ascii="Times New Roman" w:hAnsi="Times New Roman" w:cs="Times New Roman"/>
          <w:b/>
          <w:color w:val="7030A0"/>
          <w:sz w:val="36"/>
          <w:szCs w:val="36"/>
        </w:rPr>
        <w:t>-</w:t>
      </w:r>
      <w:r w:rsidR="009136D9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 </w:t>
      </w:r>
      <w:r w:rsidRPr="00C71C67">
        <w:rPr>
          <w:rFonts w:ascii="Times New Roman" w:hAnsi="Times New Roman" w:cs="Times New Roman"/>
          <w:b/>
          <w:color w:val="7030A0"/>
          <w:sz w:val="36"/>
          <w:szCs w:val="36"/>
        </w:rPr>
        <w:t>среднего возраста (3-5 лет)</w:t>
      </w:r>
    </w:p>
    <w:p w:rsidR="00B662A0" w:rsidRDefault="00B662A0" w:rsidP="00B662A0">
      <w:pPr>
        <w:spacing w:after="0" w:line="240" w:lineRule="auto"/>
        <w:ind w:firstLine="284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B662A0">
        <w:rPr>
          <w:rFonts w:ascii="Times New Roman" w:hAnsi="Times New Roman" w:cs="Times New Roman"/>
          <w:b/>
          <w:color w:val="0070C0"/>
          <w:sz w:val="32"/>
          <w:szCs w:val="32"/>
        </w:rPr>
        <w:t>подгруппа (3-4 года)</w:t>
      </w:r>
    </w:p>
    <w:p w:rsidR="00B662A0" w:rsidRPr="00B662A0" w:rsidRDefault="00B662A0" w:rsidP="00B662A0">
      <w:pPr>
        <w:spacing w:after="0" w:line="240" w:lineRule="auto"/>
        <w:ind w:firstLine="284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B662A0">
        <w:rPr>
          <w:rFonts w:ascii="Times New Roman" w:hAnsi="Times New Roman" w:cs="Times New Roman"/>
          <w:spacing w:val="-5"/>
          <w:sz w:val="32"/>
          <w:szCs w:val="32"/>
        </w:rPr>
        <w:t>Подводить детей к простейшему анализу созданных построек. Совер</w:t>
      </w:r>
      <w:r w:rsidRPr="00B662A0">
        <w:rPr>
          <w:rFonts w:ascii="Times New Roman" w:hAnsi="Times New Roman" w:cs="Times New Roman"/>
          <w:spacing w:val="-5"/>
          <w:sz w:val="32"/>
          <w:szCs w:val="32"/>
        </w:rPr>
        <w:softHyphen/>
        <w:t>шенствовать конструктивные умения, учить различать, называть и исполь</w:t>
      </w:r>
      <w:r w:rsidRPr="00B662A0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B662A0">
        <w:rPr>
          <w:rFonts w:ascii="Times New Roman" w:hAnsi="Times New Roman" w:cs="Times New Roman"/>
          <w:spacing w:val="-4"/>
          <w:sz w:val="32"/>
          <w:szCs w:val="32"/>
        </w:rPr>
        <w:t>зовать основные строительные детали (кубики, кирпичики, пластины, ци</w:t>
      </w:r>
      <w:r w:rsidRPr="00B662A0">
        <w:rPr>
          <w:rFonts w:ascii="Times New Roman" w:hAnsi="Times New Roman" w:cs="Times New Roman"/>
          <w:spacing w:val="-4"/>
          <w:sz w:val="32"/>
          <w:szCs w:val="32"/>
        </w:rPr>
        <w:softHyphen/>
      </w:r>
      <w:r w:rsidRPr="00B662A0">
        <w:rPr>
          <w:rFonts w:ascii="Times New Roman" w:hAnsi="Times New Roman" w:cs="Times New Roman"/>
          <w:spacing w:val="-2"/>
          <w:sz w:val="32"/>
          <w:szCs w:val="32"/>
        </w:rPr>
        <w:t xml:space="preserve">линдры, трехгранные призмы), сооружать новые постройки, используя </w:t>
      </w:r>
      <w:r w:rsidRPr="00B662A0">
        <w:rPr>
          <w:rFonts w:ascii="Times New Roman" w:hAnsi="Times New Roman" w:cs="Times New Roman"/>
          <w:spacing w:val="-4"/>
          <w:sz w:val="32"/>
          <w:szCs w:val="32"/>
        </w:rPr>
        <w:t xml:space="preserve">ранее полученные умения (накладывание, приставление, прикладывание), </w:t>
      </w:r>
      <w:r w:rsidRPr="00B662A0">
        <w:rPr>
          <w:rFonts w:ascii="Times New Roman" w:hAnsi="Times New Roman" w:cs="Times New Roman"/>
          <w:sz w:val="32"/>
          <w:szCs w:val="32"/>
        </w:rPr>
        <w:t>использовать в постройках детали разного цвета. Вызывать чувства радости при удавшейся постройке.</w:t>
      </w:r>
    </w:p>
    <w:p w:rsidR="00B662A0" w:rsidRPr="00B662A0" w:rsidRDefault="00B662A0" w:rsidP="00B662A0">
      <w:pPr>
        <w:shd w:val="clear" w:color="auto" w:fill="FFFFFF"/>
        <w:spacing w:before="4"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pacing w:val="-7"/>
          <w:sz w:val="32"/>
          <w:szCs w:val="32"/>
        </w:rPr>
        <w:t xml:space="preserve">Учить располагать кирпичики, пластины вертикально (в ряд, по кругу, по </w:t>
      </w:r>
      <w:r w:rsidRPr="00B662A0">
        <w:rPr>
          <w:rFonts w:ascii="Times New Roman" w:hAnsi="Times New Roman" w:cs="Times New Roman"/>
          <w:spacing w:val="-5"/>
          <w:sz w:val="32"/>
          <w:szCs w:val="32"/>
        </w:rPr>
        <w:t>периметру четырехугольника), ставить их плотно друг к другу, на опреде</w:t>
      </w:r>
      <w:r w:rsidRPr="00B662A0">
        <w:rPr>
          <w:rFonts w:ascii="Times New Roman" w:hAnsi="Times New Roman" w:cs="Times New Roman"/>
          <w:spacing w:val="-5"/>
          <w:sz w:val="32"/>
          <w:szCs w:val="32"/>
        </w:rPr>
        <w:softHyphen/>
        <w:t>ленном расстоянии (заборчик, ворота). Побуждать детей к созданию вари</w:t>
      </w:r>
      <w:r w:rsidRPr="00B662A0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B662A0">
        <w:rPr>
          <w:rFonts w:ascii="Times New Roman" w:hAnsi="Times New Roman" w:cs="Times New Roman"/>
          <w:spacing w:val="-4"/>
          <w:sz w:val="32"/>
          <w:szCs w:val="32"/>
        </w:rPr>
        <w:lastRenderedPageBreak/>
        <w:t xml:space="preserve">антов конструкций, добавляя другие детали (на столбики ворот ставить </w:t>
      </w:r>
      <w:r w:rsidRPr="00B662A0">
        <w:rPr>
          <w:rFonts w:ascii="Times New Roman" w:hAnsi="Times New Roman" w:cs="Times New Roman"/>
          <w:spacing w:val="-5"/>
          <w:sz w:val="32"/>
          <w:szCs w:val="32"/>
        </w:rPr>
        <w:t>трехгранные призмы, рядом со столбами — кубики и др.). Изменять пост</w:t>
      </w:r>
      <w:r w:rsidRPr="00B662A0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B662A0">
        <w:rPr>
          <w:rFonts w:ascii="Times New Roman" w:hAnsi="Times New Roman" w:cs="Times New Roman"/>
          <w:spacing w:val="-4"/>
          <w:sz w:val="32"/>
          <w:szCs w:val="32"/>
        </w:rPr>
        <w:t xml:space="preserve">ройки двумя способами: заменяя одни детали другими или надстраивая их </w:t>
      </w:r>
      <w:r w:rsidRPr="00B662A0">
        <w:rPr>
          <w:rFonts w:ascii="Times New Roman" w:hAnsi="Times New Roman" w:cs="Times New Roman"/>
          <w:spacing w:val="-5"/>
          <w:sz w:val="32"/>
          <w:szCs w:val="32"/>
        </w:rPr>
        <w:t>в высоту, длину (низкая и высокая башенка, короткий и длинный поезд).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pacing w:val="-4"/>
          <w:sz w:val="32"/>
          <w:szCs w:val="32"/>
        </w:rPr>
      </w:pPr>
      <w:r w:rsidRPr="00B662A0">
        <w:rPr>
          <w:rFonts w:ascii="Times New Roman" w:hAnsi="Times New Roman" w:cs="Times New Roman"/>
          <w:spacing w:val="-4"/>
          <w:sz w:val="32"/>
          <w:szCs w:val="32"/>
        </w:rPr>
        <w:t xml:space="preserve">Развивать желание сооружать постройки по собственному замыслу. </w:t>
      </w:r>
      <w:r w:rsidRPr="00B662A0">
        <w:rPr>
          <w:rFonts w:ascii="Times New Roman" w:hAnsi="Times New Roman" w:cs="Times New Roman"/>
          <w:spacing w:val="-6"/>
          <w:sz w:val="32"/>
          <w:szCs w:val="32"/>
        </w:rPr>
        <w:t>Продолжать обучать обыгрывать постройки, объединять их по сюжету: до</w:t>
      </w:r>
      <w:r w:rsidRPr="00B662A0">
        <w:rPr>
          <w:rFonts w:ascii="Times New Roman" w:hAnsi="Times New Roman" w:cs="Times New Roman"/>
          <w:spacing w:val="-6"/>
          <w:sz w:val="32"/>
          <w:szCs w:val="32"/>
        </w:rPr>
        <w:softHyphen/>
        <w:t>рожка и дома — улица; стол, стул, диван — мебель для кукол. Приучать де</w:t>
      </w:r>
      <w:r w:rsidRPr="00B662A0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B662A0">
        <w:rPr>
          <w:rFonts w:ascii="Times New Roman" w:hAnsi="Times New Roman" w:cs="Times New Roman"/>
          <w:spacing w:val="-4"/>
          <w:sz w:val="32"/>
          <w:szCs w:val="32"/>
        </w:rPr>
        <w:t>тей после игры аккуратно складывать детали в коробки.</w:t>
      </w:r>
    </w:p>
    <w:p w:rsidR="00B662A0" w:rsidRPr="00B662A0" w:rsidRDefault="00B662A0" w:rsidP="00FD251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70C0"/>
          <w:spacing w:val="-4"/>
          <w:sz w:val="32"/>
          <w:szCs w:val="32"/>
        </w:rPr>
      </w:pPr>
      <w:r w:rsidRPr="00B662A0">
        <w:rPr>
          <w:rFonts w:ascii="Times New Roman" w:hAnsi="Times New Roman" w:cs="Times New Roman"/>
          <w:b/>
          <w:color w:val="0070C0"/>
          <w:spacing w:val="-4"/>
          <w:sz w:val="32"/>
          <w:szCs w:val="32"/>
        </w:rPr>
        <w:t xml:space="preserve">подгруппа (4-5 лет) 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pacing w:val="-6"/>
          <w:sz w:val="32"/>
          <w:szCs w:val="32"/>
        </w:rPr>
        <w:t xml:space="preserve">Обращать внимание детей на различные здания и сооружения вокруг их </w:t>
      </w:r>
      <w:r w:rsidRPr="00B662A0">
        <w:rPr>
          <w:rFonts w:ascii="Times New Roman" w:hAnsi="Times New Roman" w:cs="Times New Roman"/>
          <w:spacing w:val="-5"/>
          <w:sz w:val="32"/>
          <w:szCs w:val="32"/>
        </w:rPr>
        <w:t xml:space="preserve">дома, детского сада. На прогулках в процессе игр рассматривать с детьми </w:t>
      </w:r>
      <w:r w:rsidRPr="00B662A0">
        <w:rPr>
          <w:rFonts w:ascii="Times New Roman" w:hAnsi="Times New Roman" w:cs="Times New Roman"/>
          <w:spacing w:val="-4"/>
          <w:sz w:val="32"/>
          <w:szCs w:val="32"/>
        </w:rPr>
        <w:t xml:space="preserve">машины, тележки, автобусы и другие виды транспорта, выделяя их части, </w:t>
      </w:r>
      <w:r w:rsidRPr="00B662A0">
        <w:rPr>
          <w:rFonts w:ascii="Times New Roman" w:hAnsi="Times New Roman" w:cs="Times New Roman"/>
          <w:spacing w:val="-6"/>
          <w:sz w:val="32"/>
          <w:szCs w:val="32"/>
        </w:rPr>
        <w:t xml:space="preserve">называть их форму и расположение по отношению к самой большой части. </w:t>
      </w:r>
      <w:r w:rsidRPr="00B662A0">
        <w:rPr>
          <w:rFonts w:ascii="Times New Roman" w:hAnsi="Times New Roman" w:cs="Times New Roman"/>
          <w:spacing w:val="-4"/>
          <w:sz w:val="32"/>
          <w:szCs w:val="32"/>
        </w:rPr>
        <w:t>Продолжать развивать у детей способность различать и называть строи</w:t>
      </w:r>
      <w:r w:rsidRPr="00B662A0">
        <w:rPr>
          <w:rFonts w:ascii="Times New Roman" w:hAnsi="Times New Roman" w:cs="Times New Roman"/>
          <w:spacing w:val="-4"/>
          <w:sz w:val="32"/>
          <w:szCs w:val="32"/>
        </w:rPr>
        <w:softHyphen/>
      </w:r>
      <w:r w:rsidRPr="00B662A0">
        <w:rPr>
          <w:rFonts w:ascii="Times New Roman" w:hAnsi="Times New Roman" w:cs="Times New Roman"/>
          <w:spacing w:val="-3"/>
          <w:sz w:val="32"/>
          <w:szCs w:val="32"/>
        </w:rPr>
        <w:t xml:space="preserve">тельные детали (куб, пластина, кирпичик, брусок); учить использовать их </w:t>
      </w:r>
      <w:r w:rsidRPr="00B662A0">
        <w:rPr>
          <w:rFonts w:ascii="Times New Roman" w:hAnsi="Times New Roman" w:cs="Times New Roman"/>
          <w:spacing w:val="-5"/>
          <w:sz w:val="32"/>
          <w:szCs w:val="32"/>
        </w:rPr>
        <w:t>с учетом конструктивных свойств (устойчивость, форма, величина). Разви</w:t>
      </w:r>
      <w:r w:rsidRPr="00B662A0">
        <w:rPr>
          <w:rFonts w:ascii="Times New Roman" w:hAnsi="Times New Roman" w:cs="Times New Roman"/>
          <w:spacing w:val="-5"/>
          <w:sz w:val="32"/>
          <w:szCs w:val="32"/>
        </w:rPr>
        <w:softHyphen/>
        <w:t>вать умение устанавливать ассоциативные связи, предлагая вспомнить, ка</w:t>
      </w:r>
      <w:r w:rsidRPr="00B662A0">
        <w:rPr>
          <w:rFonts w:ascii="Times New Roman" w:hAnsi="Times New Roman" w:cs="Times New Roman"/>
          <w:spacing w:val="-5"/>
          <w:sz w:val="32"/>
          <w:szCs w:val="32"/>
        </w:rPr>
        <w:softHyphen/>
      </w:r>
      <w:r w:rsidRPr="00B662A0">
        <w:rPr>
          <w:rFonts w:ascii="Times New Roman" w:hAnsi="Times New Roman" w:cs="Times New Roman"/>
          <w:sz w:val="32"/>
          <w:szCs w:val="32"/>
        </w:rPr>
        <w:t>кие похожие сооружения дети видели.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z w:val="32"/>
          <w:szCs w:val="32"/>
        </w:rPr>
        <w:t xml:space="preserve">Учить анализировать образец постройки: выделять основные части, </w:t>
      </w:r>
      <w:r w:rsidRPr="00B662A0">
        <w:rPr>
          <w:rFonts w:ascii="Times New Roman" w:hAnsi="Times New Roman" w:cs="Times New Roman"/>
          <w:spacing w:val="-1"/>
          <w:sz w:val="32"/>
          <w:szCs w:val="32"/>
        </w:rPr>
        <w:t>различать и соотносить их по величине и форме, устанавливать про</w:t>
      </w:r>
      <w:r w:rsidRPr="00B662A0">
        <w:rPr>
          <w:rFonts w:ascii="Times New Roman" w:hAnsi="Times New Roman" w:cs="Times New Roman"/>
          <w:spacing w:val="-1"/>
          <w:sz w:val="32"/>
          <w:szCs w:val="32"/>
        </w:rPr>
        <w:softHyphen/>
      </w:r>
      <w:r w:rsidRPr="00B662A0">
        <w:rPr>
          <w:rFonts w:ascii="Times New Roman" w:hAnsi="Times New Roman" w:cs="Times New Roman"/>
          <w:sz w:val="32"/>
          <w:szCs w:val="32"/>
        </w:rPr>
        <w:t xml:space="preserve">странственное расположение этих частей относительно друг друга (в </w:t>
      </w:r>
      <w:r w:rsidRPr="00B662A0">
        <w:rPr>
          <w:rFonts w:ascii="Times New Roman" w:hAnsi="Times New Roman" w:cs="Times New Roman"/>
          <w:spacing w:val="-6"/>
          <w:sz w:val="32"/>
          <w:szCs w:val="32"/>
        </w:rPr>
        <w:t>домах — стены, вверху — перекрытие, крыша; в автомобиле — кабина, ку</w:t>
      </w:r>
      <w:r w:rsidRPr="00B662A0">
        <w:rPr>
          <w:rFonts w:ascii="Times New Roman" w:hAnsi="Times New Roman" w:cs="Times New Roman"/>
          <w:spacing w:val="-6"/>
          <w:sz w:val="32"/>
          <w:szCs w:val="32"/>
        </w:rPr>
        <w:softHyphen/>
      </w:r>
      <w:r w:rsidRPr="00B662A0">
        <w:rPr>
          <w:rFonts w:ascii="Times New Roman" w:hAnsi="Times New Roman" w:cs="Times New Roman"/>
          <w:sz w:val="32"/>
          <w:szCs w:val="32"/>
        </w:rPr>
        <w:t>зов и т.д.).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pacing w:val="-4"/>
          <w:sz w:val="32"/>
          <w:szCs w:val="32"/>
        </w:rPr>
        <w:t>Учить самостоятельно измерять постройки (по высоте, длине и шири</w:t>
      </w:r>
      <w:r w:rsidRPr="00B662A0">
        <w:rPr>
          <w:rFonts w:ascii="Times New Roman" w:hAnsi="Times New Roman" w:cs="Times New Roman"/>
          <w:spacing w:val="-4"/>
          <w:sz w:val="32"/>
          <w:szCs w:val="32"/>
        </w:rPr>
        <w:softHyphen/>
      </w:r>
      <w:r w:rsidRPr="00B662A0">
        <w:rPr>
          <w:rFonts w:ascii="Times New Roman" w:hAnsi="Times New Roman" w:cs="Times New Roman"/>
          <w:spacing w:val="-3"/>
          <w:sz w:val="32"/>
          <w:szCs w:val="32"/>
        </w:rPr>
        <w:t xml:space="preserve">не), соблюдать заданный воспитателем принцип конструкции («Построй </w:t>
      </w:r>
      <w:r w:rsidRPr="00B662A0">
        <w:rPr>
          <w:rFonts w:ascii="Times New Roman" w:hAnsi="Times New Roman" w:cs="Times New Roman"/>
          <w:sz w:val="32"/>
          <w:szCs w:val="32"/>
        </w:rPr>
        <w:t>такой же домик, но высокий»).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z w:val="32"/>
          <w:szCs w:val="32"/>
        </w:rPr>
        <w:t>Учить сооружать постройки из крупного и мелкого строительного материала, использовать детали разного цвета для создания и украше</w:t>
      </w:r>
      <w:r w:rsidRPr="00B662A0">
        <w:rPr>
          <w:rFonts w:ascii="Times New Roman" w:hAnsi="Times New Roman" w:cs="Times New Roman"/>
          <w:sz w:val="32"/>
          <w:szCs w:val="32"/>
        </w:rPr>
        <w:softHyphen/>
        <w:t>ния построек.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pacing w:val="-5"/>
          <w:sz w:val="32"/>
          <w:szCs w:val="32"/>
        </w:rPr>
        <w:t>Обучать конструированию из бумаги: сгибать прямоугольный лист бу</w:t>
      </w:r>
      <w:r w:rsidRPr="00B662A0">
        <w:rPr>
          <w:rFonts w:ascii="Times New Roman" w:hAnsi="Times New Roman" w:cs="Times New Roman"/>
          <w:spacing w:val="-5"/>
          <w:sz w:val="32"/>
          <w:szCs w:val="32"/>
        </w:rPr>
        <w:softHyphen/>
        <w:t xml:space="preserve">маги пополам, совмещая стороны и углы (альбом, флажки для украшения </w:t>
      </w:r>
      <w:r w:rsidRPr="00B662A0">
        <w:rPr>
          <w:rFonts w:ascii="Times New Roman" w:hAnsi="Times New Roman" w:cs="Times New Roman"/>
          <w:spacing w:val="-4"/>
          <w:sz w:val="32"/>
          <w:szCs w:val="32"/>
        </w:rPr>
        <w:t>участка, поздравительная открытка), приклеивать к основной форме дета</w:t>
      </w:r>
      <w:r w:rsidRPr="00B662A0">
        <w:rPr>
          <w:rFonts w:ascii="Times New Roman" w:hAnsi="Times New Roman" w:cs="Times New Roman"/>
          <w:spacing w:val="-4"/>
          <w:sz w:val="32"/>
          <w:szCs w:val="32"/>
        </w:rPr>
        <w:softHyphen/>
      </w:r>
      <w:r w:rsidRPr="00B662A0">
        <w:rPr>
          <w:rFonts w:ascii="Times New Roman" w:hAnsi="Times New Roman" w:cs="Times New Roman"/>
          <w:spacing w:val="-8"/>
          <w:sz w:val="32"/>
          <w:szCs w:val="32"/>
        </w:rPr>
        <w:t>ли (к дому — окна, двери, трубу; к автобусу — колеса; к стулу — спинку).</w:t>
      </w:r>
    </w:p>
    <w:p w:rsid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pacing w:val="-7"/>
          <w:sz w:val="32"/>
          <w:szCs w:val="32"/>
        </w:rPr>
      </w:pPr>
      <w:r w:rsidRPr="00B662A0">
        <w:rPr>
          <w:rFonts w:ascii="Times New Roman" w:hAnsi="Times New Roman" w:cs="Times New Roman"/>
          <w:spacing w:val="-10"/>
          <w:sz w:val="32"/>
          <w:szCs w:val="32"/>
        </w:rPr>
        <w:t xml:space="preserve">Приобщать детей к изготовлению поделок из природного материала: коры, </w:t>
      </w:r>
      <w:r w:rsidRPr="00B662A0">
        <w:rPr>
          <w:rFonts w:ascii="Times New Roman" w:hAnsi="Times New Roman" w:cs="Times New Roman"/>
          <w:spacing w:val="-9"/>
          <w:sz w:val="32"/>
          <w:szCs w:val="32"/>
        </w:rPr>
        <w:t>веток, листьев, шишек, каштанов, ореховой скорлупы, соломы (лодочки, ежи</w:t>
      </w:r>
      <w:r w:rsidRPr="00B662A0">
        <w:rPr>
          <w:rFonts w:ascii="Times New Roman" w:hAnsi="Times New Roman" w:cs="Times New Roman"/>
          <w:spacing w:val="-9"/>
          <w:sz w:val="32"/>
          <w:szCs w:val="32"/>
        </w:rPr>
        <w:softHyphen/>
      </w:r>
      <w:r w:rsidRPr="00B662A0">
        <w:rPr>
          <w:rFonts w:ascii="Times New Roman" w:hAnsi="Times New Roman" w:cs="Times New Roman"/>
          <w:spacing w:val="-8"/>
          <w:sz w:val="32"/>
          <w:szCs w:val="32"/>
        </w:rPr>
        <w:t>ки и т. д.). Учить использовать для закрепления частей клей, пластилин; при</w:t>
      </w:r>
      <w:r w:rsidRPr="00B662A0">
        <w:rPr>
          <w:rFonts w:ascii="Times New Roman" w:hAnsi="Times New Roman" w:cs="Times New Roman"/>
          <w:spacing w:val="-8"/>
          <w:sz w:val="32"/>
          <w:szCs w:val="32"/>
        </w:rPr>
        <w:softHyphen/>
      </w:r>
      <w:r w:rsidRPr="00B662A0">
        <w:rPr>
          <w:rFonts w:ascii="Times New Roman" w:hAnsi="Times New Roman" w:cs="Times New Roman"/>
          <w:spacing w:val="-7"/>
          <w:sz w:val="32"/>
          <w:szCs w:val="32"/>
        </w:rPr>
        <w:t>менять в поделках катушки, коробки разной величины и другие предметы.</w:t>
      </w:r>
    </w:p>
    <w:p w:rsid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spacing w:val="-7"/>
          <w:sz w:val="32"/>
          <w:szCs w:val="32"/>
        </w:rPr>
      </w:pPr>
    </w:p>
    <w:p w:rsidR="00B662A0" w:rsidRPr="00C71C67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spacing w:val="-7"/>
          <w:sz w:val="36"/>
          <w:szCs w:val="36"/>
        </w:rPr>
      </w:pPr>
      <w:r w:rsidRPr="00C71C67">
        <w:rPr>
          <w:rFonts w:ascii="Times New Roman" w:hAnsi="Times New Roman" w:cs="Times New Roman"/>
          <w:b/>
          <w:color w:val="7030A0"/>
          <w:spacing w:val="-7"/>
          <w:sz w:val="36"/>
          <w:szCs w:val="36"/>
        </w:rPr>
        <w:lastRenderedPageBreak/>
        <w:t>Группа старшего дошкольного возраста (5-7 лет)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70C0"/>
          <w:spacing w:val="-7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pacing w:val="-7"/>
          <w:sz w:val="32"/>
          <w:szCs w:val="32"/>
        </w:rPr>
        <w:t xml:space="preserve"> </w:t>
      </w:r>
      <w:r w:rsidRPr="00B662A0">
        <w:rPr>
          <w:rFonts w:ascii="Times New Roman" w:hAnsi="Times New Roman" w:cs="Times New Roman"/>
          <w:b/>
          <w:color w:val="0070C0"/>
          <w:spacing w:val="-7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0070C0"/>
          <w:spacing w:val="-7"/>
          <w:sz w:val="32"/>
          <w:szCs w:val="32"/>
        </w:rPr>
        <w:t>под</w:t>
      </w:r>
      <w:r w:rsidRPr="00B662A0">
        <w:rPr>
          <w:rFonts w:ascii="Times New Roman" w:hAnsi="Times New Roman" w:cs="Times New Roman"/>
          <w:b/>
          <w:color w:val="0070C0"/>
          <w:spacing w:val="-7"/>
          <w:sz w:val="32"/>
          <w:szCs w:val="32"/>
        </w:rPr>
        <w:t xml:space="preserve">группа (5-6 лет) 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z w:val="32"/>
          <w:szCs w:val="32"/>
        </w:rPr>
        <w:t>Продолжать развивать умение устанавливать связь между создавае</w:t>
      </w:r>
      <w:r w:rsidRPr="00B662A0">
        <w:rPr>
          <w:rFonts w:ascii="Times New Roman" w:hAnsi="Times New Roman" w:cs="Times New Roman"/>
          <w:sz w:val="32"/>
          <w:szCs w:val="32"/>
        </w:rPr>
        <w:softHyphen/>
        <w:t>мыми детьми постройками и конструкциями и тем, что они видят в окружа</w:t>
      </w:r>
      <w:r w:rsidRPr="00B662A0">
        <w:rPr>
          <w:rFonts w:ascii="Times New Roman" w:hAnsi="Times New Roman" w:cs="Times New Roman"/>
          <w:sz w:val="32"/>
          <w:szCs w:val="32"/>
        </w:rPr>
        <w:softHyphen/>
        <w:t>ющей жизни (дома, спортивное и игровое оборудование на участке до</w:t>
      </w:r>
      <w:r w:rsidRPr="00B662A0">
        <w:rPr>
          <w:rFonts w:ascii="Times New Roman" w:hAnsi="Times New Roman" w:cs="Times New Roman"/>
          <w:sz w:val="32"/>
          <w:szCs w:val="32"/>
        </w:rPr>
        <w:softHyphen/>
        <w:t>школьного учреждения или во дворе и др.).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z w:val="32"/>
          <w:szCs w:val="32"/>
        </w:rPr>
        <w:t>Учить выделять основные части и характерные детали конструкций.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z w:val="32"/>
          <w:szCs w:val="32"/>
        </w:rPr>
        <w:t xml:space="preserve">Продолжать развивать у детей умение работать коллективно, объединять свои поделки в соответствии с общим замыслом, договариваться, кто </w:t>
      </w:r>
      <w:r w:rsidRPr="00B662A0">
        <w:rPr>
          <w:rFonts w:ascii="Times New Roman" w:hAnsi="Times New Roman" w:cs="Times New Roman"/>
          <w:bCs/>
          <w:sz w:val="32"/>
          <w:szCs w:val="32"/>
        </w:rPr>
        <w:t>какую</w:t>
      </w:r>
      <w:r w:rsidRPr="00B662A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662A0">
        <w:rPr>
          <w:rFonts w:ascii="Times New Roman" w:hAnsi="Times New Roman" w:cs="Times New Roman"/>
          <w:sz w:val="32"/>
          <w:szCs w:val="32"/>
        </w:rPr>
        <w:t>часть работы будет выполнять.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z w:val="32"/>
          <w:szCs w:val="32"/>
        </w:rPr>
        <w:t>Поощрять самостоятельность, творчество, инициативу, дружелюбие.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z w:val="32"/>
          <w:szCs w:val="32"/>
        </w:rPr>
        <w:t>Помогать анализировать сделанные воспитателем поделки и постройки, выделять части, определять их назначение и пространственное расположение, на основе анализа находить конструктивные решения и планировать этапы создания собственной постройки.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pacing w:val="-4"/>
          <w:sz w:val="32"/>
          <w:szCs w:val="32"/>
        </w:rPr>
        <w:t>Знакомить с новыми деталями: разнообразными по форме и величине пласти</w:t>
      </w:r>
      <w:r w:rsidRPr="00B662A0">
        <w:rPr>
          <w:rFonts w:ascii="Times New Roman" w:hAnsi="Times New Roman" w:cs="Times New Roman"/>
          <w:spacing w:val="-4"/>
          <w:sz w:val="32"/>
          <w:szCs w:val="32"/>
        </w:rPr>
        <w:softHyphen/>
      </w:r>
      <w:r w:rsidRPr="00B662A0">
        <w:rPr>
          <w:rFonts w:ascii="Times New Roman" w:hAnsi="Times New Roman" w:cs="Times New Roman"/>
          <w:spacing w:val="-6"/>
          <w:sz w:val="32"/>
          <w:szCs w:val="32"/>
        </w:rPr>
        <w:t>нами, брусками, цилиндрами, конусами и др. Учить заменять одни детали другими.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z w:val="32"/>
          <w:szCs w:val="32"/>
        </w:rPr>
        <w:t>Формировать умение создавать различные по величине и конструкции постройки одного и того же объекта.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B662A0">
        <w:rPr>
          <w:rFonts w:ascii="Times New Roman" w:hAnsi="Times New Roman" w:cs="Times New Roman"/>
          <w:b/>
          <w:color w:val="0070C0"/>
          <w:sz w:val="32"/>
          <w:szCs w:val="32"/>
        </w:rPr>
        <w:t>подгруппа (6-7 лет)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z w:val="32"/>
          <w:szCs w:val="32"/>
        </w:rPr>
        <w:t>Формировать интерес к разнообразным зданиям и сооружениям (жи</w:t>
      </w:r>
      <w:r w:rsidRPr="00B662A0">
        <w:rPr>
          <w:rFonts w:ascii="Times New Roman" w:hAnsi="Times New Roman" w:cs="Times New Roman"/>
          <w:sz w:val="32"/>
          <w:szCs w:val="32"/>
        </w:rPr>
        <w:softHyphen/>
        <w:t>лые дома, театры, дворцы, фермы и др.). Поощрять желание передавать их особенности в конструктивной деятельности.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z w:val="32"/>
          <w:szCs w:val="32"/>
        </w:rPr>
        <w:t>Учить видеть конструкцию объекта и анализировать ее основные части, устанавливать функциональное назначение каждой из них, определять со</w:t>
      </w:r>
      <w:r w:rsidRPr="00B662A0">
        <w:rPr>
          <w:rFonts w:ascii="Times New Roman" w:hAnsi="Times New Roman" w:cs="Times New Roman"/>
          <w:sz w:val="32"/>
          <w:szCs w:val="32"/>
        </w:rPr>
        <w:softHyphen/>
        <w:t>ответствие форм, размеров, местоположения этих частей тем условиям, в которых конструкция будет использоваться.</w:t>
      </w:r>
    </w:p>
    <w:p w:rsidR="00B662A0" w:rsidRPr="00B662A0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z w:val="32"/>
          <w:szCs w:val="32"/>
        </w:rPr>
        <w:t>Предлагать детям самостоятельно находить отдельные конструктивные решения на основе анализа сооружений, предметов.</w:t>
      </w:r>
    </w:p>
    <w:p w:rsidR="00303022" w:rsidRDefault="00B662A0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B662A0">
        <w:rPr>
          <w:rFonts w:ascii="Times New Roman" w:hAnsi="Times New Roman" w:cs="Times New Roman"/>
          <w:sz w:val="32"/>
          <w:szCs w:val="32"/>
        </w:rPr>
        <w:t>Закреплять навыки коллективной работы: умение распределять обязан</w:t>
      </w:r>
      <w:r w:rsidRPr="00B662A0">
        <w:rPr>
          <w:rFonts w:ascii="Times New Roman" w:hAnsi="Times New Roman" w:cs="Times New Roman"/>
          <w:sz w:val="32"/>
          <w:szCs w:val="32"/>
        </w:rPr>
        <w:softHyphen/>
        <w:t>ности, планировать процесс изготовления предмета, работать в соответст</w:t>
      </w:r>
      <w:r w:rsidRPr="00B662A0">
        <w:rPr>
          <w:rFonts w:ascii="Times New Roman" w:hAnsi="Times New Roman" w:cs="Times New Roman"/>
          <w:sz w:val="32"/>
          <w:szCs w:val="32"/>
        </w:rPr>
        <w:softHyphen/>
        <w:t>вии с общим замыслом, не мешая друг другу.</w:t>
      </w:r>
    </w:p>
    <w:p w:rsidR="005E0778" w:rsidRDefault="005E0778" w:rsidP="009136D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E0778" w:rsidRPr="00B662A0" w:rsidRDefault="005E0778" w:rsidP="00B662A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ae"/>
        <w:tblW w:w="12582" w:type="dxa"/>
        <w:tblLayout w:type="fixed"/>
        <w:tblLook w:val="04A0" w:firstRow="1" w:lastRow="0" w:firstColumn="1" w:lastColumn="0" w:noHBand="0" w:noVBand="1"/>
      </w:tblPr>
      <w:tblGrid>
        <w:gridCol w:w="1951"/>
        <w:gridCol w:w="2693"/>
        <w:gridCol w:w="7938"/>
      </w:tblGrid>
      <w:tr w:rsidR="00303022" w:rsidRPr="009C42FE" w:rsidTr="00303022">
        <w:tc>
          <w:tcPr>
            <w:tcW w:w="1951" w:type="dxa"/>
          </w:tcPr>
          <w:p w:rsidR="00303022" w:rsidRPr="009C42FE" w:rsidRDefault="00303022" w:rsidP="00932A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 области</w:t>
            </w:r>
          </w:p>
        </w:tc>
        <w:tc>
          <w:tcPr>
            <w:tcW w:w="2693" w:type="dxa"/>
          </w:tcPr>
          <w:p w:rsidR="00303022" w:rsidRPr="009C42FE" w:rsidRDefault="00303022" w:rsidP="00932A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 и технологии</w:t>
            </w:r>
          </w:p>
        </w:tc>
        <w:tc>
          <w:tcPr>
            <w:tcW w:w="7938" w:type="dxa"/>
          </w:tcPr>
          <w:p w:rsidR="00303022" w:rsidRPr="009C42FE" w:rsidRDefault="00303022" w:rsidP="00932A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методических пособий и комплектов</w:t>
            </w:r>
          </w:p>
        </w:tc>
      </w:tr>
      <w:tr w:rsidR="00303022" w:rsidRPr="00C3677D" w:rsidTr="00303022">
        <w:trPr>
          <w:trHeight w:val="3393"/>
        </w:trPr>
        <w:tc>
          <w:tcPr>
            <w:tcW w:w="1951" w:type="dxa"/>
          </w:tcPr>
          <w:p w:rsidR="00303022" w:rsidRPr="00C3677D" w:rsidRDefault="00303022" w:rsidP="00932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«Познание»</w:t>
            </w:r>
          </w:p>
        </w:tc>
        <w:tc>
          <w:tcPr>
            <w:tcW w:w="2693" w:type="dxa"/>
          </w:tcPr>
          <w:p w:rsidR="00303022" w:rsidRDefault="00303022" w:rsidP="0093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«Воспитания и обучения в детском саду» М.А.Васильевой.</w:t>
            </w:r>
          </w:p>
          <w:p w:rsidR="00303022" w:rsidRPr="00C3677D" w:rsidRDefault="00303022" w:rsidP="00303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303022" w:rsidRDefault="00303022" w:rsidP="0093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Денисова Д. Математика для малышей. Средняя группа: Рабочая тетрадь-</w:t>
            </w:r>
            <w:r w:rsidRPr="00C36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М.: Мозаика-Синтез, 2006</w:t>
            </w:r>
            <w:r w:rsidRPr="00C3677D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303022" w:rsidRDefault="00303022" w:rsidP="0093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Денисова Д. Математика для малышей. Старшая группа: Рабочая тетрадь-</w:t>
            </w:r>
            <w:r w:rsidRPr="00C36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М.: Мозаика-Синтез, 2006</w:t>
            </w:r>
            <w:r w:rsidRPr="00C3677D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303022" w:rsidRDefault="00303022" w:rsidP="0093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В.Перов «Лучшие развивающие игры для малышей»</w:t>
            </w:r>
            <w:r w:rsidR="00133ADF">
              <w:rPr>
                <w:rFonts w:ascii="Times New Roman" w:hAnsi="Times New Roman" w:cs="Times New Roman"/>
                <w:sz w:val="24"/>
                <w:szCs w:val="24"/>
              </w:rPr>
              <w:t xml:space="preserve"> Белгород 2010г</w:t>
            </w:r>
          </w:p>
          <w:p w:rsidR="00133ADF" w:rsidRPr="00133ADF" w:rsidRDefault="00133ADF" w:rsidP="00133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33ADF">
              <w:rPr>
                <w:rFonts w:ascii="Times New Roman" w:hAnsi="Times New Roman" w:cs="Times New Roman"/>
                <w:sz w:val="24"/>
                <w:szCs w:val="24"/>
              </w:rPr>
              <w:t>Соломенникова О.А. Занятия по формированию элементарных экологических представлений. Программа воспитания обучения в детском саду/ Под. Ред. М.А. Васильевой, В.В. Гербовой, Т.С. Комаровой. – М., 2009.</w:t>
            </w:r>
          </w:p>
          <w:p w:rsidR="00133ADF" w:rsidRDefault="00133ADF" w:rsidP="00133A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ADF">
              <w:rPr>
                <w:rFonts w:ascii="Times New Roman" w:hAnsi="Times New Roman" w:cs="Times New Roman"/>
                <w:sz w:val="24"/>
                <w:szCs w:val="24"/>
              </w:rPr>
              <w:t>Соломенникова О.А. Экологическое воспитание в детском саду. Программа воспитания обучения в детском саду/ Под. Ред. М.А. Васильевой, В.В. Герб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овой, Т.С. Комаровой. – М., 2009</w:t>
            </w:r>
            <w:r w:rsidRPr="00133A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53F6" w:rsidRPr="00EF53F6" w:rsidRDefault="00EF53F6" w:rsidP="00277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3F6">
              <w:rPr>
                <w:rFonts w:ascii="Times New Roman" w:hAnsi="Times New Roman" w:cs="Times New Roman"/>
                <w:sz w:val="24"/>
                <w:szCs w:val="24"/>
              </w:rPr>
              <w:t>Янушко Е.А. Сенсорное развитие детей раннего возраста. – М., 2007.</w:t>
            </w:r>
          </w:p>
          <w:p w:rsidR="002777DF" w:rsidRDefault="002777DF" w:rsidP="00277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7DF">
              <w:rPr>
                <w:rFonts w:ascii="Times New Roman" w:hAnsi="Times New Roman" w:cs="Times New Roman"/>
                <w:sz w:val="24"/>
                <w:szCs w:val="24"/>
              </w:rPr>
              <w:t>Куцакова Л.В. Занятия по конструированию из строительных материалов в средней группе. Программа воспитания обучения в детском саду/ Под. Ред. М.А. Васильевой, В.В. Герб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овой, Т.С. Комаровой. – М., 200</w:t>
            </w:r>
            <w:r w:rsidRPr="002777D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  <w:p w:rsidR="002777DF" w:rsidRPr="002777DF" w:rsidRDefault="002777DF" w:rsidP="00277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7DF">
              <w:rPr>
                <w:rFonts w:ascii="Times New Roman" w:hAnsi="Times New Roman" w:cs="Times New Roman"/>
                <w:sz w:val="24"/>
                <w:szCs w:val="24"/>
              </w:rPr>
              <w:t>Арапова-Пискарева Н.А. Формирование элементарных математических представлений в детском саду. 2-7 лет. Программа воспитания обучения в детском саду/ Под. Ред. М.А. Васильевой, В.В. Гербовой, Т.С. Комаровой. – М., 2009.</w:t>
            </w:r>
            <w:r w:rsidRPr="002777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777DF">
              <w:rPr>
                <w:rFonts w:ascii="Times New Roman" w:hAnsi="Times New Roman" w:cs="Times New Roman"/>
                <w:sz w:val="24"/>
                <w:szCs w:val="24"/>
              </w:rPr>
              <w:t>Гербова В. В. Наглядно-дидактическое пособие по развитию речи в детском саду для занятий с детьми 4-6 лет. М., 2010.</w:t>
            </w:r>
          </w:p>
          <w:p w:rsidR="002777DF" w:rsidRPr="002777DF" w:rsidRDefault="002777DF" w:rsidP="00277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7DF">
              <w:rPr>
                <w:rFonts w:ascii="Times New Roman" w:hAnsi="Times New Roman" w:cs="Times New Roman"/>
                <w:sz w:val="24"/>
                <w:szCs w:val="24"/>
              </w:rPr>
              <w:t>Гербова В. В. Наглядно-дидактическое пособие по развитию речи в детском саду для занятий с детьми 3-4 лет. М., 2009.</w:t>
            </w:r>
          </w:p>
          <w:p w:rsidR="002777DF" w:rsidRPr="002777DF" w:rsidRDefault="002777DF" w:rsidP="00277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7DF">
              <w:rPr>
                <w:rFonts w:ascii="Times New Roman" w:hAnsi="Times New Roman" w:cs="Times New Roman"/>
                <w:sz w:val="24"/>
                <w:szCs w:val="24"/>
              </w:rPr>
              <w:t>Гербова В.В. Занятия по развитию речи. 3+, 4+. Программа воспитания обучения в детском саду/ Под. Ред. М.А. Васильевой, В.В. Гербовой, Т.С. Комаровой. – М., 2009.</w:t>
            </w:r>
          </w:p>
          <w:p w:rsidR="002777DF" w:rsidRPr="002777DF" w:rsidRDefault="002777DF" w:rsidP="00277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7DF">
              <w:rPr>
                <w:rFonts w:ascii="Times New Roman" w:hAnsi="Times New Roman" w:cs="Times New Roman"/>
                <w:sz w:val="24"/>
                <w:szCs w:val="24"/>
              </w:rPr>
              <w:t xml:space="preserve">Голицына Н.С. Перспективное планирование в детском саду 1 младшая группа. Реализация ФГТ в ДОУ </w:t>
            </w:r>
          </w:p>
          <w:p w:rsidR="002777DF" w:rsidRPr="002777DF" w:rsidRDefault="002777DF" w:rsidP="00277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7DF">
              <w:rPr>
                <w:rFonts w:ascii="Times New Roman" w:hAnsi="Times New Roman" w:cs="Times New Roman"/>
                <w:sz w:val="24"/>
                <w:szCs w:val="24"/>
              </w:rPr>
              <w:t>Губанова Н.Ф. Развитие игровой деятельности. М., 2006.</w:t>
            </w:r>
          </w:p>
          <w:p w:rsidR="002777DF" w:rsidRPr="002777DF" w:rsidRDefault="002777DF" w:rsidP="00277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7DF">
              <w:rPr>
                <w:rFonts w:ascii="Times New Roman" w:hAnsi="Times New Roman" w:cs="Times New Roman"/>
                <w:sz w:val="24"/>
                <w:szCs w:val="24"/>
              </w:rPr>
              <w:t>Губанова Н.Ф. Развитие игровой деятельности. Система работы во второй младшей группе. М., 2010.</w:t>
            </w:r>
          </w:p>
          <w:p w:rsidR="002777DF" w:rsidRPr="002777DF" w:rsidRDefault="002777DF" w:rsidP="00277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7DF">
              <w:rPr>
                <w:rFonts w:ascii="Times New Roman" w:hAnsi="Times New Roman" w:cs="Times New Roman"/>
                <w:sz w:val="24"/>
                <w:szCs w:val="24"/>
              </w:rPr>
              <w:t>Дик Н.Ф. развивающие занятия по физической культуре и укреплению здоровья дошкольников / Ростов н/Д: 2005</w:t>
            </w:r>
          </w:p>
          <w:p w:rsidR="002777DF" w:rsidRPr="002777DF" w:rsidRDefault="002777DF" w:rsidP="00277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7DF">
              <w:rPr>
                <w:rFonts w:ascii="Times New Roman" w:hAnsi="Times New Roman" w:cs="Times New Roman"/>
                <w:sz w:val="24"/>
                <w:szCs w:val="24"/>
              </w:rPr>
              <w:t>Дыбина О.В. Занятия по ознакомлению с окружающим миром. +3, +4 года. Программа воспитания обучения в детском саду/ Под. Ред. М.А. Васильевой, В.В. Гербовой, Т.С. Комаровой. – М., 2010.</w:t>
            </w:r>
          </w:p>
          <w:p w:rsidR="002777DF" w:rsidRPr="002777DF" w:rsidRDefault="002777DF" w:rsidP="00277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7DF">
              <w:rPr>
                <w:rFonts w:ascii="Times New Roman" w:hAnsi="Times New Roman" w:cs="Times New Roman"/>
                <w:sz w:val="24"/>
                <w:szCs w:val="24"/>
              </w:rPr>
              <w:t>Дыбина О.В. Ребенок и окружающий мир. Программа и рекомендации для детей 2-7 лет. Программа воспитания обучения в детском саду/ Под. Ред. М.А. Васильевой, В.В. Гербовой, Т.С. Комаровой. – М., 2008.</w:t>
            </w:r>
          </w:p>
          <w:p w:rsidR="002777DF" w:rsidRPr="002777DF" w:rsidRDefault="002777DF" w:rsidP="00277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7DF">
              <w:rPr>
                <w:rFonts w:ascii="Times New Roman" w:hAnsi="Times New Roman" w:cs="Times New Roman"/>
                <w:sz w:val="24"/>
                <w:szCs w:val="24"/>
              </w:rPr>
              <w:t>Ефанова З.А. Комплексные занятия. Средняя группа / По программе под редакцией М.А. Васильевой, В.В. Гербовой, Т. С. Комаровой (в соответствии с ФГТ). М., 2010.</w:t>
            </w:r>
          </w:p>
          <w:p w:rsidR="002777DF" w:rsidRPr="002777DF" w:rsidRDefault="002777DF" w:rsidP="00277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7DF">
              <w:rPr>
                <w:rFonts w:ascii="Times New Roman" w:hAnsi="Times New Roman" w:cs="Times New Roman"/>
                <w:sz w:val="24"/>
                <w:szCs w:val="24"/>
              </w:rPr>
              <w:t>Картотека предметных картинок. Орудия труда. Инструменты. Издательство «Детство-Пресс». М., 2010.</w:t>
            </w:r>
          </w:p>
          <w:p w:rsidR="002777DF" w:rsidRPr="002777DF" w:rsidRDefault="002777DF" w:rsidP="00277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7DF">
              <w:rPr>
                <w:rFonts w:ascii="Times New Roman" w:hAnsi="Times New Roman" w:cs="Times New Roman"/>
                <w:sz w:val="24"/>
                <w:szCs w:val="24"/>
              </w:rPr>
              <w:t>Комплексно-тематическое планирование по программе под редакцией М.А. Васильевой, В.В. Гербовой, Т.С. Комаровой. Первая младшая группа/ авт. – сост. О.П.Власенко, В.М. Мезенцева. Волгоград. 2011</w:t>
            </w:r>
          </w:p>
          <w:p w:rsidR="002777DF" w:rsidRDefault="002777DF" w:rsidP="00277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7DF">
              <w:rPr>
                <w:rFonts w:ascii="Times New Roman" w:hAnsi="Times New Roman" w:cs="Times New Roman"/>
                <w:sz w:val="24"/>
                <w:szCs w:val="24"/>
              </w:rPr>
              <w:t>Комплексные занятия по программе под редакцией М.А. Васильевой, В.В. Гербовой, Т.С. Комаровой. Первая младшая группа/ авт. – сост. О.П.Власенко и др. Волгоград. 2011.</w:t>
            </w:r>
          </w:p>
          <w:p w:rsidR="00011B15" w:rsidRDefault="00011B15" w:rsidP="00011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B15">
              <w:rPr>
                <w:rFonts w:ascii="Times New Roman" w:hAnsi="Times New Roman" w:cs="Times New Roman"/>
                <w:sz w:val="24"/>
                <w:szCs w:val="24"/>
              </w:rPr>
              <w:t xml:space="preserve">ФГТ в ДОУ. Комплексные занятия / Под ред. Н.Е. Вераксы, Т.С. </w:t>
            </w:r>
            <w:r w:rsidRPr="00011B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Комаровой, М.А. Васильевой. – М., 2010.</w:t>
            </w:r>
          </w:p>
          <w:p w:rsidR="00011B15" w:rsidRPr="00011B15" w:rsidRDefault="00011B15" w:rsidP="00011B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B15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«Профессии». Издательство «Детство-Пресс». М., 2010.</w:t>
            </w:r>
          </w:p>
          <w:p w:rsidR="00303022" w:rsidRPr="00C3677D" w:rsidRDefault="00303022" w:rsidP="002777DF">
            <w:pPr>
              <w:pStyle w:val="10"/>
              <w:shd w:val="clear" w:color="auto" w:fill="auto"/>
              <w:ind w:right="40" w:firstLine="0"/>
              <w:rPr>
                <w:sz w:val="24"/>
                <w:szCs w:val="24"/>
              </w:rPr>
            </w:pPr>
          </w:p>
        </w:tc>
      </w:tr>
    </w:tbl>
    <w:p w:rsidR="008F0187" w:rsidRDefault="008F0187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600"/>
          <w:sz w:val="36"/>
          <w:szCs w:val="36"/>
          <w:lang w:eastAsia="ru-RU"/>
        </w:rPr>
      </w:pP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006600"/>
          <w:sz w:val="36"/>
          <w:szCs w:val="36"/>
          <w:lang w:eastAsia="ru-RU"/>
        </w:rPr>
      </w:pPr>
      <w:r w:rsidRPr="00B6459A">
        <w:rPr>
          <w:rFonts w:ascii="Times New Roman" w:eastAsia="Times New Roman" w:hAnsi="Times New Roman" w:cs="Times New Roman"/>
          <w:b/>
          <w:color w:val="006600"/>
          <w:sz w:val="36"/>
          <w:szCs w:val="36"/>
          <w:lang w:eastAsia="ru-RU"/>
        </w:rPr>
        <w:t>Образовательная область «Коммуникация</w:t>
      </w:r>
      <w:r w:rsidRPr="00B6459A">
        <w:rPr>
          <w:rFonts w:ascii="Times New Roman" w:eastAsia="Times-Roman" w:hAnsi="Times New Roman" w:cs="Times New Roman"/>
          <w:b/>
          <w:color w:val="006600"/>
          <w:sz w:val="36"/>
          <w:szCs w:val="36"/>
          <w:lang w:eastAsia="ru-RU"/>
        </w:rPr>
        <w:t>».</w:t>
      </w:r>
    </w:p>
    <w:p w:rsidR="00B6459A" w:rsidRPr="00B6459A" w:rsidRDefault="00B6459A" w:rsidP="00B6459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645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Цель:</w:t>
      </w:r>
    </w:p>
    <w:p w:rsidR="00B6459A" w:rsidRPr="00B6459A" w:rsidRDefault="00B6459A" w:rsidP="00B645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645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овладение конструктивными способами и средствами взаимодействия с окружающими людьми через решение следующих задач:</w:t>
      </w:r>
    </w:p>
    <w:p w:rsidR="00B6459A" w:rsidRPr="00B6459A" w:rsidRDefault="00B6459A" w:rsidP="00B645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645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- развитие свободного общения со взрослыми и детьми; </w:t>
      </w:r>
    </w:p>
    <w:p w:rsidR="00B6459A" w:rsidRPr="00B6459A" w:rsidRDefault="00B6459A" w:rsidP="00B645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645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_ всех компонентов устной  речи детей (лексической стороны, грамматического строя, произносительной стороны; связной речи – диалогической и монологической форм) в различных формах и видах детской деятельности;</w:t>
      </w:r>
    </w:p>
    <w:p w:rsidR="00B6459A" w:rsidRPr="00B6459A" w:rsidRDefault="00B6459A" w:rsidP="00B645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645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практическое овладение нормами речи.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C00000"/>
          <w:sz w:val="40"/>
          <w:szCs w:val="40"/>
          <w:u w:val="single"/>
          <w:lang w:eastAsia="ru-RU"/>
        </w:rPr>
      </w:pPr>
      <w:r w:rsidRPr="00B6459A">
        <w:rPr>
          <w:rFonts w:ascii="Times New Roman" w:eastAsia="Times-Roman" w:hAnsi="Times New Roman" w:cs="Times New Roman"/>
          <w:b/>
          <w:color w:val="C00000"/>
          <w:sz w:val="40"/>
          <w:szCs w:val="40"/>
          <w:u w:val="single"/>
          <w:lang w:eastAsia="ru-RU"/>
        </w:rPr>
        <w:t xml:space="preserve"> «Развитие речи»</w:t>
      </w:r>
    </w:p>
    <w:p w:rsidR="00B6459A" w:rsidRPr="00C71C67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раннего возраста (1,5-3 года)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B6459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свободного  общения со взрослыми и детьми: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• способствовать развитию речи как средства общения;  давать детям разнообразные поручения, которые дадут им возможность общаться со сверстниками и взрослыми ( «Загляни в раздевалку и расскажи мне кто пришел»,  «Узнай у тети Оли и расскажи мне…», «Предупреди Митю»,   «Что ты сказал Вере?»,  «Что Вера сказала тебе?»).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предлагать для самостоятельного рассматривания картинки, книжки игрушки в качестве наглядного материала для общения детей друг с другом и воспитателем; рассказать детям об этих  предметах, а также об интересных событиях (например, о повадках и хитростях домашних животных; на картинках показывать состояние людей и животных :  радуются, грустит и  т.д. </w:t>
      </w:r>
    </w:p>
    <w:p w:rsid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добиваться того, чтобы к концу третьего года жизни речь  стала полноценным средством общения детей друг с другом. 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</w:pPr>
      <w:r w:rsidRPr="00B6459A"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  <w:lastRenderedPageBreak/>
        <w:t>По развитию всех компонентов устной речи и практическим овладением нормами речи: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i/>
          <w:color w:val="7030A0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i/>
          <w:color w:val="7030A0"/>
          <w:sz w:val="32"/>
          <w:szCs w:val="32"/>
          <w:lang w:eastAsia="ru-RU"/>
        </w:rPr>
        <w:t>Формирование словаря.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• на основе расширения ориентировки детей в ближайшем окружении развивать понимание речи и активизировать словарь;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• развивать умение детей по словесному указанию педагога находить предметы по названию, цвету, размеру</w:t>
      </w:r>
      <w:r w:rsidR="009136D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(«Возьми красный карандаш, «Спой песенку маленькому медвежонку») называть их местоположение («Грибок на верхней полочке, высоко, «Стоят рядом»); имитировать  действия людей  и движения животных («Покажи ,как поливают из леечки», « Походи как медвежонок»). 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i/>
          <w:color w:val="0070C0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i/>
          <w:color w:val="7030A0"/>
          <w:sz w:val="32"/>
          <w:szCs w:val="32"/>
          <w:lang w:eastAsia="ru-RU"/>
        </w:rPr>
        <w:t>Обогащать словарь детей: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• существительными, обозначающими название игрушек, предметов личной гигиены(полотенце, зубная  щетка, расческа, носовой платок)4 одежды, обуви, посуды, мебели, спальных принадлежностей ( одеяло, подушка, простыня, пижама), транспортных средств ( автомашина, автобус), овощей, фруктов, домашних животных и их детенышей;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• гл</w:t>
      </w:r>
      <w:r w:rsidR="009136D9">
        <w:rPr>
          <w:rFonts w:ascii="Times New Roman" w:eastAsia="Times-Roman" w:hAnsi="Times New Roman" w:cs="Times New Roman"/>
          <w:sz w:val="32"/>
          <w:szCs w:val="32"/>
          <w:lang w:eastAsia="ru-RU"/>
        </w:rPr>
        <w:t>аголами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, обозначающими трудовые действия 9стирать, гладить, лечить, поливать), действия</w:t>
      </w:r>
      <w:r w:rsidR="009136D9">
        <w:rPr>
          <w:rFonts w:ascii="Times New Roman" w:eastAsia="Times-Roman" w:hAnsi="Times New Roman" w:cs="Times New Roman"/>
          <w:sz w:val="32"/>
          <w:szCs w:val="32"/>
          <w:lang w:eastAsia="ru-RU"/>
        </w:rPr>
        <w:t>, противоположные по значению (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открывать-закрывать, снимать – надевать, брать – класть), действия  характеризующие взаимоотношения людей ( помочь, пожалеть, подарить, обнять), их эмоциональное состояние ( плакать, смеяться, радоваться, обижаться);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• прилагательными</w:t>
      </w:r>
      <w:r w:rsidR="009136D9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обозначающими цвет, величину,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вкус, температуру предметов (красный, синий, сладкий, кислый, большой, маленький, холодный, горячий);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• наречиями  (близко, далеко, высоко, быстро, темно, тихо, холодно, жарко, скользко);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Способствовать употреблению  усвоенных слов в самостоятельной речи, к концу года дошкольники должны иметь  словарный запас не менее 1000-1200 слов.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i/>
          <w:color w:val="7030A0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i/>
          <w:color w:val="7030A0"/>
          <w:sz w:val="32"/>
          <w:szCs w:val="32"/>
          <w:lang w:eastAsia="ru-RU"/>
        </w:rPr>
        <w:t>Звуковая культура речи: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• упражнять детей в отчетливом произношении  изолированных гласных и согласных звуков (кроме свистящих, шипящих и сонорных),  в правильном воспроизведении звукоподражаний, слов и несложных фраз (2-4 слова);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• способствовать развитию артикуляционного и голосового аппарата, речевого дыхания, слухового внимания;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>• формировать умение пользоваться  (по подражанию) высотой и силой голоса («Киска, брысь!», «Кто пришел?»,  «Кто стучит?»).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i/>
          <w:color w:val="7030A0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i/>
          <w:color w:val="7030A0"/>
          <w:sz w:val="32"/>
          <w:szCs w:val="32"/>
          <w:lang w:eastAsia="ru-RU"/>
        </w:rPr>
        <w:t>Грамматический строй речи: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• совершенствовать грамматическую структуру речи;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• учить согласовывать существительные и местоимения с глаголами , употреблять глаголы в будущем и прошедшем времени, изменять их по лицам, использовать в речи предлоги (в, на, у  за, под);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• упражнять в употреблении некоторых вопросительных слов ( кто, что где) и несложных фраз, состоящих из 2-4 слов («Кисонька-мурысонька, куда пошла?»).</w:t>
      </w:r>
    </w:p>
    <w:p w:rsid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i/>
          <w:color w:val="7030A0"/>
          <w:sz w:val="32"/>
          <w:szCs w:val="32"/>
          <w:lang w:eastAsia="ru-RU"/>
        </w:rPr>
      </w:pPr>
    </w:p>
    <w:p w:rsid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i/>
          <w:color w:val="7030A0"/>
          <w:sz w:val="32"/>
          <w:szCs w:val="32"/>
          <w:lang w:eastAsia="ru-RU"/>
        </w:rPr>
      </w:pPr>
    </w:p>
    <w:p w:rsidR="005462D7" w:rsidRDefault="005462D7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i/>
          <w:color w:val="7030A0"/>
          <w:sz w:val="32"/>
          <w:szCs w:val="32"/>
          <w:lang w:eastAsia="ru-RU"/>
        </w:rPr>
      </w:pP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i/>
          <w:color w:val="7030A0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i/>
          <w:color w:val="7030A0"/>
          <w:sz w:val="32"/>
          <w:szCs w:val="32"/>
          <w:lang w:eastAsia="ru-RU"/>
        </w:rPr>
        <w:t>Связная речь.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• помогать детям  отвечать на простейшие вопросы («Что?», «Кто?», «Что делает?»,  и более сложные вопросы («Во что одет?», « Что везет?», «Где?», «Когда?»);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• поощрять попытки детей старше 2 лет  6 месяцев по собственной инициативе, или по просьбе воспитателя рассказывать об  изображенном на  картинке, о новой игрушке (обновке)</w:t>
      </w:r>
      <w:r w:rsidR="005B394B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, о событии из личного опыта.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•  во время игр – инсценировок учить детей повторять несложные фразы, помогать драматизировать отрывки из хорошо знакомых сказок4</w:t>
      </w:r>
    </w:p>
    <w:p w:rsid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• формировать умение слушать небольшие рассказы без наглядного сопровождения.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i/>
          <w:sz w:val="32"/>
          <w:szCs w:val="32"/>
          <w:lang w:eastAsia="ru-RU"/>
        </w:rPr>
      </w:pPr>
    </w:p>
    <w:p w:rsidR="00B6459A" w:rsidRPr="00C71C67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sz w:val="36"/>
          <w:szCs w:val="36"/>
          <w:lang w:eastAsia="ru-RU"/>
        </w:rPr>
      </w:pP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младше</w:t>
      </w:r>
      <w:r w:rsidR="005B394B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 xml:space="preserve"> </w:t>
      </w: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-</w:t>
      </w:r>
      <w:r w:rsidR="005B394B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 xml:space="preserve"> </w:t>
      </w: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среднего возраста (3-5 лет).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подгруппа (3-4 лет)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</w:pPr>
      <w:r w:rsidRPr="00B6459A"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  <w:t>По развитию свободного общения со взрослыми и детьми в том числе: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B6459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Решение задач психолого</w:t>
      </w:r>
      <w:r w:rsidRPr="00B6459A"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  <w:t>-</w:t>
      </w:r>
      <w:r w:rsidRPr="00B6459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педагогической работы по реализации образовательной области</w:t>
      </w:r>
      <w:r w:rsidRPr="00B6459A"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  <w:t xml:space="preserve"> </w:t>
      </w:r>
      <w:r w:rsidRPr="00B6459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Коммуникация</w:t>
      </w:r>
      <w:r w:rsidRPr="00B6459A"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  <w:t xml:space="preserve"> </w:t>
      </w:r>
      <w:r w:rsidRPr="00B6459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осуществляется в ходе реализации всех образовательных областей программы</w:t>
      </w:r>
      <w:r w:rsidRPr="00B6459A"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  <w:t>.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адекватно реагировать на обращение действием и доступными речевыми средствами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эмоционально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положительно реагировать на просьбы и требования взрослого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убрать игрушки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помочь родителям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воспитателю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необходимость регулировать своё поведение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участвовать в эмоционально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речевом общении со сверстниками в ходе выполнения гигиенических процедур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умывание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гигиена приёма пищи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игр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распознавать контрастные эмоции собеседника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плачет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смеётся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адекватно реагировать на них действием или словом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надо пожалеть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погладить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обнять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);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здороваться при входе в группу с воспитателем и детьми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говорить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«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спасибо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»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выходе из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за стола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выражении благодарности за помощь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B6459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активной речи детей в различных видах деятельности и практическому овладению нормами русской речи</w:t>
      </w:r>
      <w:r w:rsidRPr="00B6459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 том числе</w:t>
      </w:r>
      <w:r w:rsidRPr="00B6459A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>: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отвечать на вопросы и задавать их в условиях наглядно представленной ситуации общения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Кто это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?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его зовут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?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 делает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?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Во что одет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?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Какого цвета одежда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?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 т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.);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участвовать в ситуациях речевого общения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вызывающих потребность рассказать в трёх- четырёх предложениях об эмоционально значимых предметах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событиях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воспроизводить ритм стихотворения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звуковой образ слова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слышать специально выделяемый в речи взрослого звук и воспроизводить его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);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правильно пользоваться системой окончаний для согласования слов в предложении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обогащать словарь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необходимый для освоения всех образовательных областей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том числе за счёт названий предметов быта непосредственного окружения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посуды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мебели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),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предметов личного пользования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одежда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гигиенические принадлежности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игрушки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названий объектов природы и их действий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процессе самообслуживания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одевание на прогулку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подготовка к дневному сну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уборка игрушек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совместных игр и др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.;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правильно пользоваться общеречевыми навыками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ритмом и темпом речи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речевым дыханием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интонацией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</w:pPr>
      <w:r w:rsidRPr="00B6459A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подгруппа (4—5 </w:t>
      </w:r>
      <w:r w:rsidRPr="00B6459A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лет)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B6459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свободного общения со взрослыми и детьми</w:t>
      </w:r>
      <w:r w:rsidRPr="00B6459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 том числе</w:t>
      </w:r>
      <w:r w:rsidRPr="00B6459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рассказывать о последовательности и необходимости выполнения процедур закаливания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культурно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гигиенических навыков и навыков самообслуживания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одевания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приёма пищи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пользования столовыми приборами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предметами личной гигиены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);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проявлять инициативность и самостоятельность в общении со взрослыми и сверстниками при решении бытовых и игровых задач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желание задавать вопросы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делиться впечатлениями о событиях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начинать разговор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приглашать к деятельности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);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проявлять желание и умение отгадывать и сочинять описательные загадки о предметах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осваивать элементарные правила речевого этикета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перебивать взрослого и сверстников в разговоре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вежливо обращаться к собеседнику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ориентироваться на ролевые высказывания партнёров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поддерживать их в процессе игрового общения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разрешении конфликтов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использовать в речи слова участия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эмоционального сочувствия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сострадания для поддержания сотрудничества со сверстниками и взрослыми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передавать с помощью образных средств языка эмоциональные состояния людей и животных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посредством общения со взрослыми и сверстниками узнавать новую информацию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выражать просьбу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жалобу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высказывать желания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избегать конфликтов и разрешать их в случае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возникновения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испытывать потребность в сотрудничестве со сверстниками во всех видах деятельности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B6459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активной речи детей в различных видах деятельности и практическому овладению нормами русской речи</w:t>
      </w:r>
      <w:r w:rsidRPr="00B6459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 том числе</w:t>
      </w:r>
      <w:r w:rsidRPr="00B6459A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 ситуациях речевого общения рассказывать о впечатлениях и событиях из личного опыта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предметах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картинах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вызывающих эмоциональный отклик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последовательности и необходимости выполнения культурно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гигиенических навыков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одевания на прогулку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приёма пищи и пользования столовыми приборами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пользования предметами личной гигиены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расчёска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зубная щётка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носовой платок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полотенце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пользе процедуры закаливания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самостоятельно пересказывать небольшие литературные произведения в форме игры- драматизации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показа настольного театра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задавать вопросы причинно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следственного характера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Почему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?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Зачем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?)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 прочитанному произведению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использовать в речи сложноподчинённые предложения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выразительно читать стихи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используя средства интонационной речевой выразительности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силу голоса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интонацию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ритм и темп речи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передавая своё отношение к героям и событиям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чисто произносить звуки родного языка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воспроизводить фонетический и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морфологический рисунок слова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дифференцировать на слух гласные и согласные звуки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обогащать словарь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необходимый для освоения всех образовательных областей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том числе за счёт названий свойств и качеств предметов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цвет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размер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характер поверхности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способы использования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обследовательских действий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погладить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сжать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намочить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разрезать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насыпать и т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характерных признаков предметов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объединённых в видовые категории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чашка и стакан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платье и юбка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стул и кресло и др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.).</w:t>
      </w:r>
    </w:p>
    <w:p w:rsidR="00C17F83" w:rsidRDefault="00C17F83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sz w:val="32"/>
          <w:szCs w:val="32"/>
          <w:lang w:eastAsia="ru-RU"/>
        </w:rPr>
      </w:pPr>
    </w:p>
    <w:p w:rsidR="00B6459A" w:rsidRPr="00C71C67" w:rsidRDefault="00C17F83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старшего дошкольного возраста (5-7 лет)</w:t>
      </w:r>
    </w:p>
    <w:p w:rsidR="00B6459A" w:rsidRPr="00C17F83" w:rsidRDefault="00C17F83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</w:pPr>
      <w:r w:rsidRPr="00C17F83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>под</w:t>
      </w:r>
      <w:r w:rsidR="00B6459A" w:rsidRPr="00C17F83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группа (5—6 </w:t>
      </w:r>
      <w:r w:rsidR="00B6459A" w:rsidRPr="00C17F83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лет)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</w:pP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 развитию свободного общения со взрослыми и детьми</w:t>
      </w:r>
      <w:r w:rsidRPr="00B6459A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 том числе</w:t>
      </w:r>
      <w:r w:rsidRPr="00B6459A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>: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строить деловой диалог в процессе самостоятельной деятельности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проявлять интерес к социальным событиям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отражающимся в средствах массовой информации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разговаривать о них со взрослыми и сверстниками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 развитию активной речи детей в различных видах деятельности и практическому овладению нормами русской речи</w:t>
      </w:r>
      <w:r w:rsidRPr="00B6459A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 том числе</w:t>
      </w:r>
      <w:r w:rsidRPr="00B6459A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>: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активно использовать в процессе общения развёрнутые повествовательные высказывания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вводить элементы описания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анализировать простые трёхзвуковые слова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определяя место звука в слове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гласные и согласные звуки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использовать в речи средства интонационной выразительности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регулировать громкость голоса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темп речи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интонацию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обогащать словарь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необходимый для освоения всех образовательных областей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 том числе за счёт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: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отражения в речи представлений о разнообразных свойствах и качествах предметов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: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форме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цвете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оттенках цвета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размере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пространственном расположении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способах использования и изменения предмета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родо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видовых отношениях объектов и явлений с указанием характерных и существенных признаков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употребления названий обследовательских действий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рассказов об участии в экспериментировании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комментирования своих действий в процессе деятельности и их оценки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обобщающих слов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синонимов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антонимов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оттенков значений слов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многозначных слов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—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названий профессий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социальных учреждений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трудовых действий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качеств действий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отношения людей к профессиональной деятельности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—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названий страны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города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села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символов государства и др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.;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отгадывать и сочинять описательные загадки и загадки со сравнением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использовать форму прямой и косвенной речи в общении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пересказе литературных текстов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правильно использовать сложные случаи грамматики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чисто произносить все звуки родного языка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оценивать литературного героя с точки зрения соответствия его поступков общепринятым моральным нормам и правилам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использовать в речи слова и выражения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отражающие представления ребёнка о нравственных качествах людей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об их эмоциональных состояниях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использовать в речи средства интонационной выразительности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регулировать громкость голоса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темп речи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интонацию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B6459A" w:rsidRPr="00C17F83" w:rsidRDefault="00C17F83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</w:pPr>
      <w:r w:rsidRPr="00C17F83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>подгруппа</w:t>
      </w:r>
      <w:r w:rsidR="00B6459A" w:rsidRPr="00C17F83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 (</w:t>
      </w:r>
      <w:r w:rsidRPr="00C17F83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>6-</w:t>
      </w:r>
      <w:r w:rsidR="00B6459A" w:rsidRPr="00C17F83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7 </w:t>
      </w:r>
      <w:r w:rsidR="00B6459A" w:rsidRPr="00C17F83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лет)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 развитию свободного общения со взрослыми и детьми</w:t>
      </w:r>
      <w:r w:rsidRPr="00B6459A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активной речи детей в различных видах деятельности и практическому овладению нормами русской речи</w:t>
      </w:r>
      <w:r w:rsidRPr="00B6459A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 том числе</w:t>
      </w:r>
      <w:r w:rsidRPr="00B6459A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>: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задавать вопросы взрослому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используя разнообразные формулировки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проявлять инициативу и обращаться к взрослому и сверстнику с предложениями по экспериментированию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используя адекватные речевые формы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высказывать предположения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давать советы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активно участвовать в обсуждении литературных произведений нравственного содержания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оценивая героя не только по его поступкам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но и с учётом мотивов поступков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его переживаний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адекватно использовать в речи названия нравственных качеств человека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рассказывать о собственном замысле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способе решения проблемы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используя форму описательного и повествовательного рассказа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использовать элементарные формы речи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рассуждения для планирования деятельности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доказательства объяснения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составлять словесный автопортрет и портреты знакомых людей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отражая особенности внешнего вида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половую принадлежность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личностные качества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свободно и адекватно использовать в речи слова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обозначающие названия стран и континентов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символов своей страны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города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села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объектов природы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профессий и социальных явлений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составлять творческие рассказы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сказки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загадки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 использованием описаний и повествований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);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употреблять вежливые формы речи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следовать правилам речевого этикета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осуществлять звуковой анализ слов с определением места звука в слове и его характеристикой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использовать объяснительную речь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объяснять сверстникам и младшим детям правила поведения в общественных местах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способы выполнения основных гигиенических процедур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использовать в процессе речевого общения слова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передающие эмоции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настроение и состояние людей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животных и др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.;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оценивать своё поведение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поведение других людей с позиций нравственных норм и выражать оценку в речи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используя адекватные речевые средства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в том числе названия нравственных качеств человека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использовать разнообразные конструктивные способы взаимодействия с детьми и взрослыми 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договориться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обменяться предметами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распределить действия при сотрудничестве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);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адекватно и осознанно выбирать стиль и разнообразные невербальные средства общения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мимику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жесты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действия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B6459A" w:rsidRPr="00B6459A" w:rsidRDefault="00B6459A" w:rsidP="00B6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планировать игровую деятельность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B6459A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рассуждая о последовательности развёртывания сюжета и организации игровой обстановки</w:t>
      </w:r>
      <w:r w:rsidRPr="00B6459A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5C5C37" w:rsidRDefault="005C5C37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600"/>
          <w:sz w:val="36"/>
          <w:szCs w:val="36"/>
          <w:lang w:eastAsia="ru-RU"/>
        </w:rPr>
      </w:pPr>
    </w:p>
    <w:tbl>
      <w:tblPr>
        <w:tblStyle w:val="ae"/>
        <w:tblW w:w="13433" w:type="dxa"/>
        <w:tblLook w:val="04A0" w:firstRow="1" w:lastRow="0" w:firstColumn="1" w:lastColumn="0" w:noHBand="0" w:noVBand="1"/>
      </w:tblPr>
      <w:tblGrid>
        <w:gridCol w:w="2376"/>
        <w:gridCol w:w="2977"/>
        <w:gridCol w:w="8080"/>
      </w:tblGrid>
      <w:tr w:rsidR="003669AD" w:rsidRPr="0081573C" w:rsidTr="005E0778">
        <w:tc>
          <w:tcPr>
            <w:tcW w:w="2376" w:type="dxa"/>
          </w:tcPr>
          <w:p w:rsidR="003669AD" w:rsidRPr="0081573C" w:rsidRDefault="003669AD" w:rsidP="00932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73C">
              <w:rPr>
                <w:rFonts w:ascii="Times New Roman" w:hAnsi="Times New Roman" w:cs="Times New Roman"/>
                <w:sz w:val="24"/>
                <w:szCs w:val="24"/>
              </w:rPr>
              <w:t>«Коммуникация»</w:t>
            </w:r>
          </w:p>
        </w:tc>
        <w:tc>
          <w:tcPr>
            <w:tcW w:w="2977" w:type="dxa"/>
          </w:tcPr>
          <w:p w:rsidR="003669AD" w:rsidRPr="0081573C" w:rsidRDefault="003669AD" w:rsidP="0093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73C">
              <w:rPr>
                <w:rFonts w:ascii="Times New Roman" w:hAnsi="Times New Roman" w:cs="Times New Roman"/>
                <w:sz w:val="24"/>
                <w:szCs w:val="24"/>
              </w:rPr>
              <w:t>Программа «Воспитания и обучения в детском саду» М.А.Васильевой.</w:t>
            </w:r>
          </w:p>
          <w:p w:rsidR="003669AD" w:rsidRPr="0081573C" w:rsidRDefault="003669AD" w:rsidP="0093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</w:tcPr>
          <w:p w:rsidR="003669AD" w:rsidRPr="0081573C" w:rsidRDefault="003669AD" w:rsidP="00932A9E">
            <w:pPr>
              <w:ind w:left="2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Гербова В. В. Развитие речи. 2—4 года. Учебно-наглядное пособие. — М.: Владос, 2003.</w:t>
            </w:r>
          </w:p>
          <w:p w:rsidR="003669AD" w:rsidRPr="0081573C" w:rsidRDefault="003669AD" w:rsidP="00932A9E">
            <w:pPr>
              <w:ind w:left="2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Гербова В. В. Занятия по развитию речи в первой  младшей группе детского сада. — М.: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81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озаика-Синтез, 2007.</w:t>
            </w:r>
          </w:p>
          <w:p w:rsidR="003669AD" w:rsidRPr="0081573C" w:rsidRDefault="003669AD" w:rsidP="00932A9E">
            <w:pPr>
              <w:ind w:left="2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Гербова В. В. Развитие речи в детском саду. Для занятий с детьми 2—3 лет: Наглядно-дидактическое пособие. — М.: Мозаика-Синтез, 2008.</w:t>
            </w:r>
          </w:p>
          <w:p w:rsidR="003669AD" w:rsidRPr="0081573C" w:rsidRDefault="003669AD" w:rsidP="00932A9E">
            <w:pPr>
              <w:ind w:left="2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Гербова В. В. Правильно или неправильно. Для занятий с детьми 3—4 лет: Наглядно- 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</w:t>
            </w:r>
            <w:r w:rsidRPr="0081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тическое пособие. — М.: Мозаика-Синтез, 2008.</w:t>
            </w:r>
          </w:p>
          <w:p w:rsidR="003669AD" w:rsidRPr="0081573C" w:rsidRDefault="003669AD" w:rsidP="00932A9E">
            <w:pPr>
              <w:ind w:left="2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Гербова В. В. Развитие речи в детском саду. Для занятий с детьми 3-4 лет: Наглядно-ди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</w:t>
            </w:r>
            <w:r w:rsidRPr="0081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тическое пособие. — М.: Мозаика-Синтез, 2008.</w:t>
            </w:r>
          </w:p>
          <w:p w:rsidR="003669AD" w:rsidRPr="0081573C" w:rsidRDefault="003669AD" w:rsidP="00932A9E">
            <w:pPr>
              <w:ind w:left="2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речи. 4—6 лет. Учебно-наглядное пособие. — М.: Владос, 2003. Гербова В. В. Развитие речи в детском саду. — М.: Мозаика-Синтез, 2005. </w:t>
            </w:r>
          </w:p>
          <w:p w:rsidR="003669AD" w:rsidRPr="0081573C" w:rsidRDefault="003669AD" w:rsidP="00932A9E">
            <w:pPr>
              <w:ind w:left="2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Гербова В. В. Занятия по развитию речи в средней группе детского сада. — М.: Мозаика-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</w:t>
            </w:r>
            <w:r w:rsidRPr="0081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нтез, 2008. </w:t>
            </w:r>
          </w:p>
          <w:p w:rsidR="003669AD" w:rsidRPr="0081573C" w:rsidRDefault="003669AD" w:rsidP="00932A9E">
            <w:pPr>
              <w:ind w:left="2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речи. 4—6 лет. Учебно-наглядное пособие. — М.: Владос, 2003.</w:t>
            </w:r>
          </w:p>
          <w:p w:rsidR="003669AD" w:rsidRPr="0081573C" w:rsidRDefault="003669AD" w:rsidP="00932A9E">
            <w:pPr>
              <w:ind w:left="2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Гербова В. В. Развитие речи в детском саду. — М.: Мозаика-Синтез, 2005. </w:t>
            </w:r>
          </w:p>
          <w:p w:rsidR="003669AD" w:rsidRPr="0081573C" w:rsidRDefault="003669AD" w:rsidP="00932A9E">
            <w:pPr>
              <w:ind w:left="2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Гербова В. В. Занятия по развитию речи в старшей группе детского сада. — М.: Мозаика- Синтез. 2010.</w:t>
            </w:r>
          </w:p>
          <w:p w:rsidR="003669AD" w:rsidRPr="0081573C" w:rsidRDefault="003669AD" w:rsidP="00932A9E">
            <w:pPr>
              <w:ind w:left="20"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Гербова В. В. Занятия по развитию речи в подготовительной  группе </w:t>
            </w:r>
            <w:r w:rsidRPr="00815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детского сада. — М.: Мозаика- Синтез. 2010.</w:t>
            </w:r>
          </w:p>
          <w:p w:rsidR="003669AD" w:rsidRPr="0081573C" w:rsidRDefault="003669AD" w:rsidP="00932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C37" w:rsidRDefault="005C5C37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600"/>
          <w:sz w:val="36"/>
          <w:szCs w:val="36"/>
          <w:lang w:eastAsia="ru-RU"/>
        </w:rPr>
      </w:pPr>
    </w:p>
    <w:p w:rsidR="005C5C37" w:rsidRDefault="005C5C37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600"/>
          <w:sz w:val="36"/>
          <w:szCs w:val="36"/>
          <w:lang w:eastAsia="ru-RU"/>
        </w:rPr>
      </w:pPr>
    </w:p>
    <w:p w:rsidR="005C5C37" w:rsidRDefault="005C5C37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600"/>
          <w:sz w:val="36"/>
          <w:szCs w:val="36"/>
          <w:lang w:eastAsia="ru-RU"/>
        </w:rPr>
      </w:pP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600"/>
          <w:sz w:val="36"/>
          <w:szCs w:val="36"/>
          <w:lang w:eastAsia="ru-RU"/>
        </w:rPr>
      </w:pPr>
      <w:r w:rsidRPr="005F28CD">
        <w:rPr>
          <w:rFonts w:ascii="Times New Roman" w:eastAsia="Times New Roman" w:hAnsi="Times New Roman" w:cs="Times New Roman"/>
          <w:b/>
          <w:color w:val="006600"/>
          <w:sz w:val="36"/>
          <w:szCs w:val="36"/>
          <w:lang w:eastAsia="ru-RU"/>
        </w:rPr>
        <w:t>Образовательная «Чтение художественной литературы».</w:t>
      </w:r>
    </w:p>
    <w:p w:rsidR="005F28CD" w:rsidRPr="005F28CD" w:rsidRDefault="005F28CD" w:rsidP="005F28C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F28C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Цель:</w:t>
      </w:r>
    </w:p>
    <w:p w:rsidR="005F28CD" w:rsidRPr="005F28CD" w:rsidRDefault="005F28CD" w:rsidP="005F28C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F28C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 формирование интереса и потребности в чтении (восприятии) книг через решение следующих задач:</w:t>
      </w:r>
    </w:p>
    <w:p w:rsidR="005F28CD" w:rsidRPr="005F28CD" w:rsidRDefault="005F28CD" w:rsidP="005F28C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F28C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формирование целостной картины мира, в том числе первичных ценностных представлений;</w:t>
      </w:r>
    </w:p>
    <w:p w:rsidR="005F28CD" w:rsidRPr="005F28CD" w:rsidRDefault="005F28CD" w:rsidP="005F28C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F28C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развитие литературной реи;</w:t>
      </w:r>
    </w:p>
    <w:p w:rsidR="005F28CD" w:rsidRPr="005F28CD" w:rsidRDefault="005F28CD" w:rsidP="005F28C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F28C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приобщение к изобразительному искусству.</w:t>
      </w:r>
    </w:p>
    <w:p w:rsid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F28CD" w:rsidRPr="00C71C67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  <w:t>Группа раннего возраста (1,5-3 года).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5F28C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формированию целостной картины мира </w:t>
      </w:r>
      <w:r w:rsidRPr="005F28CD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 том числе формирование первичных ценностных представлений</w:t>
      </w:r>
      <w:r w:rsidRPr="005F28CD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• регулярно читать детям  художественные и познавательные книги; формировать понимание того, что из книг можно узнать много интересного;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• побуждать называть знакомые предметы, показывать их по просьбе воспитателя; приучать задавать вопросы: «Кто (что) это?», «Что делает?»;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• продолжать приобщать детей к рассматриванию рисунков в книгах;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• продолжать  приучать  детей слушать народные песенки, сказки, авторские произведения; сопровождать чтение показом игрушек, картинок, персонажей настольного театра и других средств наглядности, а также формировать умение слушать художественные произведение без наглядного сопровождения;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сопровождать чтение небольших поэтических произведений игровыми действиями 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5F28C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развитию литературной речи </w:t>
      </w:r>
      <w:r w:rsidRPr="005F28CD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знакомству с языковыми средствами выразительности через погружение в богатейшую языковую среду художественной литературы</w:t>
      </w:r>
      <w:r w:rsidRPr="005F28CD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• предоставлять  детям возможность договаривать  слова, фразы при чтении воспитателем знакомых произведений;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• поощрять попытки читать  стихотворный текст  целиком с помощью взрослого;</w:t>
      </w:r>
    </w:p>
    <w:p w:rsid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помогать детям играть в хорошо знакомую сказку 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5F28CD" w:rsidRPr="00C71C67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6"/>
          <w:szCs w:val="36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lastRenderedPageBreak/>
        <w:t>Группа младше-среднего возраста (3-5 лет).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подгруппа (3—4 </w:t>
      </w:r>
      <w:r w:rsidRPr="005F28CD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года)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5F28C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формированию целостной картины мира </w:t>
      </w:r>
      <w:r w:rsidRPr="005F28CD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 том числе формирование первичных ценностных представлений</w:t>
      </w:r>
      <w:r w:rsidRPr="005F28CD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желание узнавать из книг об окружающем мире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о существовании в нём добра и зла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о том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себя вести и т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развивать желание выражать впечатления о прочитанном речевыми и неречевыми средствами </w:t>
      </w:r>
      <w:r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интерес к положительным героям произведений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эпизодам и ситуациям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в которых положительные герои побеждают отрицательных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помогают слабым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маленьким и т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5F28C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развитию литературной речи </w:t>
      </w:r>
      <w:r w:rsidRPr="005F28CD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знакомству с языковыми средствами выразительности через погружение в богатейшую языковую среду художественной литературы</w:t>
      </w:r>
      <w:r w:rsidRPr="005F28CD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побуждать к заучиванию наизусть коротких стихотворных текстов </w:t>
      </w:r>
      <w:r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развивать желание разговаривать о прочитанном </w:t>
      </w:r>
      <w:r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5F28C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приобщению к словесному искусству </w:t>
      </w:r>
      <w:r w:rsidRPr="005F28CD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развитию художественного восприятия в единстве содержания и формы</w:t>
      </w:r>
      <w:r w:rsidRPr="005F28CD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эстетического вкуса</w:t>
      </w:r>
      <w:r w:rsidRPr="005F28CD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формированию интереса и любви к художественной  литературе</w:t>
      </w:r>
      <w:r w:rsidRPr="005F28CD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поощрять желание слушать произведение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рассматривать иллюстрации к нему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расспрашивать взрослого о прочитанном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проявлять желание «прочитать»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произведение ещё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</w:t>
      </w:r>
      <w:r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способствовать развитию эмоциональной отзывчивости на содержание прочитанного 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радоваться хорошей концовке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победе положительного героя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сопереживать бедам и несчастьям персонажей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которых защищает положительный герой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и т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.).</w:t>
      </w:r>
    </w:p>
    <w:p w:rsidR="005F28CD" w:rsidRPr="005F28CD" w:rsidRDefault="00280172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</w:pPr>
      <w:r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>подгруппа (4-</w:t>
      </w:r>
      <w:r w:rsidR="005F28CD" w:rsidRPr="005F28CD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5 </w:t>
      </w:r>
      <w:r w:rsidR="005F28CD" w:rsidRPr="005F28CD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лет)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5F28C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формированию целостной картины мира </w:t>
      </w:r>
      <w:r w:rsidRPr="005F28CD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 том числе формирование первичных ценностных представлений</w:t>
      </w:r>
      <w:r w:rsidRPr="005F28CD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расширять круг детского чтения за счёт включения произведений на новые темы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 большим количеством героев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развёрнутым сюжетом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различных ситуациях 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бытовых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волшебных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приключениях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путешествиях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);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способность понимать причинно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следственные связи в прочитанном тексте 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причины того или иного поступка героя и наступившие последствия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приобщать к разговору о книге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героях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их облике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поступках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отношениях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творческие способности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дополнять прочитанные книги своими версиями сюжетов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эпизодов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образов </w:t>
      </w:r>
      <w:r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обращать внимание на красоту поступков и проявление мужских и женских качеств героев </w:t>
      </w:r>
      <w:r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5F28C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развитию литературной речи </w:t>
      </w:r>
      <w:r w:rsidRPr="005F28CD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знакомству с языковыми средствами выразительности через погружение в богатейшую языковую среду художественной литературы</w:t>
      </w:r>
      <w:r w:rsidRPr="005F28CD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акцентировать внимание детей на отдельных средствах художественной выразительности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которые наиболее полно и точно характеризуют героев 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внешность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внутренние качества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 также окружающий мир 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живая и неживая природа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развивать желание использовать читательский опыт 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отдельные средства художественной выразительности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других видах деятельности </w:t>
      </w:r>
    </w:p>
    <w:p w:rsidR="005F28CD" w:rsidRPr="00280172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280172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приобщению к словесному искусству </w:t>
      </w:r>
      <w:r w:rsidRPr="00280172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280172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развитию художественного восприятия в единстве содержания и формы</w:t>
      </w:r>
      <w:r w:rsidRPr="00280172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280172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эстетического вкуса</w:t>
      </w:r>
      <w:r w:rsidRPr="00280172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280172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формированию интереса и любви к художественной литературе</w:t>
      </w:r>
      <w:r w:rsidRPr="00280172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устойчивый интерес к процессу чтения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запоминанию прочитанного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работе в книжном уголке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5C5C37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сочетать формирующиеся читательские предпочтения детей с развитием тематического и смыслового разнообразия художественной литературы и фольклора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5C5C37" w:rsidRDefault="005C5C37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</w:p>
    <w:p w:rsidR="005C5C37" w:rsidRDefault="005C5C37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</w:p>
    <w:p w:rsidR="00C71C67" w:rsidRDefault="00C71C67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</w:pPr>
    </w:p>
    <w:p w:rsidR="00280172" w:rsidRPr="00C71C67" w:rsidRDefault="00280172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старшего дошкольного возраста (5-7 лет)</w:t>
      </w:r>
    </w:p>
    <w:p w:rsidR="005F28CD" w:rsidRPr="00280172" w:rsidRDefault="00280172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</w:pPr>
      <w:r w:rsidRPr="00280172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>под</w:t>
      </w:r>
      <w:r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>группа (5-</w:t>
      </w:r>
      <w:r w:rsidR="005F28CD" w:rsidRPr="00280172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6 </w:t>
      </w:r>
      <w:r w:rsidR="005F28CD" w:rsidRPr="00280172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лет)</w:t>
      </w:r>
    </w:p>
    <w:p w:rsidR="005F28CD" w:rsidRPr="005C5C37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5C5C3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формированию целостной картины мира </w:t>
      </w:r>
      <w:r w:rsidRPr="005C5C37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5C5C3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 том числе формирование первичных ценностных представлений</w:t>
      </w:r>
      <w:r w:rsidRPr="005C5C37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интерес к многообразию проявлений человеческих отношений в разных обстоятельствах в книгах и в жизни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в том числе взаимоотношений мужчины и женщины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способность видеть в содержании прочитанного коллизии и конфликты персонажей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способы их разрешения</w:t>
      </w:r>
      <w:r w:rsidR="00280172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способность самостоятельно устанавливать причинно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следственные связи событий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поступков героев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их эмоциональных состояний</w:t>
      </w:r>
      <w:r w:rsidR="00280172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развивать способность использовать книжные знания 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о человеке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его эмоциях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состояниях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поступках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характере взаимоотношений с другими людьми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об окружающем мире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в других видах детской деятельности</w:t>
      </w:r>
      <w:r w:rsidR="005C5C37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5F28CD" w:rsidRPr="00280172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280172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развитию литературной речи </w:t>
      </w:r>
      <w:r w:rsidRPr="00280172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280172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знакомству с языковыми средствами выразительности через погружение в богатейшую языковую среду художественной литературы</w:t>
      </w:r>
      <w:r w:rsidRPr="00280172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стимулировать желание описывать состояние героя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его настроение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своё отношение к событию в монологической форме</w:t>
      </w:r>
      <w:r w:rsidR="00280172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способность к регулированию громкости голоса и темпа речи в зависимости от того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какого героя или ситуацию ребёнок описывает</w:t>
      </w:r>
      <w:r w:rsidR="00280172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способствовать развитию творческого потенциала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устного иллюстрирования отрывков из текста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додумывания эпизода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сочинения небольшого стихотворения</w:t>
      </w:r>
      <w:r w:rsidR="00280172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5F28CD" w:rsidRPr="00280172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280172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приобщению к словесному искусству </w:t>
      </w:r>
      <w:r w:rsidRPr="00280172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280172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развитию художественного восприятия в единстве содержания и формы</w:t>
      </w:r>
      <w:r w:rsidRPr="00280172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280172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эстетического вкуса</w:t>
      </w:r>
      <w:r w:rsidRPr="00280172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280172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формированию интереса и любви к художественной литературе</w:t>
      </w:r>
      <w:r w:rsidRPr="00280172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создавать условия для того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чтобы общение с книгой приносило удовольствие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начинать формировать интерес к чтению произведений больших форм 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чтение с продолжением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);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желание активно участвовать в процессе чтения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анализа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инсценировки прочитанных текстов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рассматривания книг и иллюстраций и др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.;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контекстуальное восприятие книги путём включения сведений о писателе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истории создания произведения</w:t>
      </w:r>
      <w:r w:rsidR="00280172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читательские предпочтения в русле жанрово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тематического многообразия литературных произведений</w:t>
      </w:r>
      <w:r w:rsidR="00280172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5F28CD" w:rsidRPr="00280172" w:rsidRDefault="00280172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</w:pPr>
      <w:r w:rsidRPr="00280172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>под</w:t>
      </w:r>
      <w:r w:rsidR="005F28CD" w:rsidRPr="00280172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группа (6—7 </w:t>
      </w:r>
      <w:r w:rsidR="005F28CD" w:rsidRPr="00280172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лет)</w:t>
      </w:r>
    </w:p>
    <w:p w:rsidR="005F28CD" w:rsidRPr="005C5C37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5C5C3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формированию целостной картины мира </w:t>
      </w:r>
      <w:r w:rsidRPr="005C5C37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5C5C37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в том числе формирование первичных ценностных представлений</w:t>
      </w:r>
      <w:r w:rsidRPr="005C5C37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потребность в чтении как источнике новых знаний о себе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других людях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человеческих качествах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проявляющихся в обычных и необычных обстоятельствах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окружающем мире</w:t>
      </w:r>
      <w:r w:rsidR="00280172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стремление общаться со взрослыми и сверстниками по содержанию прочитанного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высказывать своё отношение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оценку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делать обобщения и выводы</w:t>
      </w:r>
      <w:r w:rsidR="00280172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способность самостоятельно устанавливать временные и причинно</w:t>
      </w:r>
      <w:r w:rsidR="005B394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- следственные связи событий</w:t>
      </w:r>
      <w:r w:rsidR="00280172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способность устанавливать в содержании прочитанного коллизии и конфликты персонажей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способы их разрешения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соотнося с личным опытом</w:t>
      </w:r>
      <w:r w:rsidR="00280172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стремление подражать положительным героям книг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соотносить содержание прочитанного с личным опытом</w:t>
      </w:r>
      <w:r w:rsidR="00280172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аналитические способности 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сравнивать одинаковые темы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сюжеты в разных произведениях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делать несложные обобщения и выводы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соотносить содержание прочитанного с личным опытом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="00280172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5F28CD" w:rsidRPr="00280172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280172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развитию литературной речи </w:t>
      </w:r>
      <w:r w:rsidRPr="00280172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280172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знакомству с языковыми средствами выразительности через погружение в богатейшую языковую среду художественной литературы</w:t>
      </w:r>
      <w:r w:rsidRPr="00280172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восприимчивость к средствам художественной выразительности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 помощью которых автор характеризует и оценивает своих героев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описывает явления окружающего мира</w:t>
      </w:r>
      <w:r w:rsidR="00280172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способность к решению творческих задач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сочинению небольших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стихотворений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сказок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рассказов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загадок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употреблению при этом соответствующих приёмов художественной выразительности</w:t>
      </w:r>
      <w:r w:rsidR="00280172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5F28CD" w:rsidRPr="00280172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280172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По приобщению к словесному искусству </w:t>
      </w:r>
      <w:r w:rsidRPr="00280172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(</w:t>
      </w:r>
      <w:r w:rsidRPr="00280172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развитию художественного восприятия в единстве содержания и формы</w:t>
      </w:r>
      <w:r w:rsidRPr="00280172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280172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эстетического вкуса</w:t>
      </w:r>
      <w:r w:rsidRPr="00280172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 xml:space="preserve">, </w:t>
      </w:r>
      <w:r w:rsidRPr="00280172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формированию интереса и любви к художественной литературе</w:t>
      </w:r>
      <w:r w:rsidRPr="00280172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):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стимулировать увлечение совместным со взрослыми и сверстниками чтением и общением по содержанию прочитанного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продолжать формировать интерес к чтению произведений больших форм 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чтение с продолжением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);</w:t>
      </w:r>
    </w:p>
    <w:p w:rsidR="005F28CD" w:rsidRPr="005F28CD" w:rsidRDefault="005F28CD" w:rsidP="005F2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F28CD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способность к эмоциональному отклику на прочитанное и увиденное в жизни</w:t>
      </w:r>
      <w:r w:rsidRPr="005F28CD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5C5C37" w:rsidRDefault="005C5C37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600"/>
          <w:sz w:val="36"/>
          <w:szCs w:val="36"/>
          <w:lang w:eastAsia="ru-RU"/>
        </w:rPr>
      </w:pP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600"/>
          <w:sz w:val="36"/>
          <w:szCs w:val="36"/>
          <w:lang w:eastAsia="ru-RU"/>
        </w:rPr>
      </w:pPr>
      <w:r w:rsidRPr="00D13601">
        <w:rPr>
          <w:rFonts w:ascii="Times New Roman" w:eastAsia="Times New Roman" w:hAnsi="Times New Roman" w:cs="Times New Roman"/>
          <w:b/>
          <w:color w:val="006600"/>
          <w:sz w:val="36"/>
          <w:szCs w:val="36"/>
          <w:lang w:eastAsia="ru-RU"/>
        </w:rPr>
        <w:t>Образовательная область «Художественное творчество».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360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Цели :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360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формирование интереса к эстетической стороне окружающей действительности, удовлетворение потребности  детей в самовыражении через решение следующих задач: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360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развитие продуктивной деятельности (рисование, лепка, аппликация, художественный труд);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360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развитие детского творчества;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1360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приобщение к изобразительному искусству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40"/>
          <w:szCs w:val="40"/>
          <w:lang w:eastAsia="ru-RU"/>
        </w:rPr>
      </w:pP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40"/>
          <w:szCs w:val="40"/>
          <w:lang w:eastAsia="ru-RU"/>
        </w:rPr>
      </w:pPr>
      <w:r w:rsidRPr="00D13601">
        <w:rPr>
          <w:rFonts w:ascii="Times New Roman" w:eastAsia="Times New Roman" w:hAnsi="Times New Roman" w:cs="Times New Roman"/>
          <w:b/>
          <w:color w:val="C00000"/>
          <w:sz w:val="40"/>
          <w:szCs w:val="40"/>
          <w:lang w:eastAsia="ru-RU"/>
        </w:rPr>
        <w:t>«Рисование»</w:t>
      </w:r>
    </w:p>
    <w:p w:rsidR="00D13601" w:rsidRPr="00C71C67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  <w:t>Группа раннего возраста (1,5- 3 года)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 развивать восприятие детей, обогащать их сенсорный опыт путем выделения формы предметов, обведения их по контуру поочередно, то одной, то другой рукой;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 подводить детей к изображению знакомых предметов, предоставляя им свободу выбора;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 обращать внимание де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тей на то, что карандаш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оставляет след на бумаге, если провести по ней отточенным концом; поощрять желание следить за движением карандаша по бумаге;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 развивать эстетическое восприятие  окружающих предметов; учить детей различать цвета карандашей, правильно называть их; рисовать длинные, короткие, вертикальные и горизонтальные линии; пересекать их, уподобляя предметам: ленто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чкам, дорожкам, ручейкам  и т. д,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подводить детей  к рисованию предметов округлой формы;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 формировать </w:t>
      </w:r>
      <w:r w:rsidR="005B394B">
        <w:rPr>
          <w:rFonts w:ascii="Times New Roman" w:eastAsia="Times-Roman" w:hAnsi="Times New Roman" w:cs="Times New Roman"/>
          <w:sz w:val="32"/>
          <w:szCs w:val="32"/>
          <w:lang w:eastAsia="ru-RU"/>
        </w:rPr>
        <w:t>правильную позу при рисовании (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сидеть свободно, не наклоняясь низко над листом бумаги, свободная рука придерживает лист бумаги, на котором рисует малыш);</w:t>
      </w:r>
    </w:p>
    <w:p w:rsid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 формировать умение бережно относиться к материалам, правильно их использовать: по окончании рисования класть на место, </w:t>
      </w:r>
    </w:p>
    <w:p w:rsid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 приучать держать карандаш свободно: карандаш – тремя п</w:t>
      </w:r>
      <w:r w:rsidR="006C58A5">
        <w:rPr>
          <w:rFonts w:ascii="Times New Roman" w:eastAsia="Times-Roman" w:hAnsi="Times New Roman" w:cs="Times New Roman"/>
          <w:sz w:val="32"/>
          <w:szCs w:val="32"/>
          <w:lang w:eastAsia="ru-RU"/>
        </w:rPr>
        <w:t>альцами выше отточенного конца.</w:t>
      </w:r>
    </w:p>
    <w:p w:rsidR="006C58A5" w:rsidRDefault="006C58A5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sz w:val="32"/>
          <w:szCs w:val="32"/>
          <w:lang w:eastAsia="ru-RU"/>
        </w:rPr>
      </w:pPr>
    </w:p>
    <w:p w:rsidR="006C58A5" w:rsidRPr="00C71C67" w:rsidRDefault="006C58A5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младше</w:t>
      </w:r>
      <w:r w:rsidR="005B394B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 xml:space="preserve"> </w:t>
      </w: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-</w:t>
      </w:r>
      <w:r w:rsidR="005B394B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 xml:space="preserve"> </w:t>
      </w: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среднего возраста (3-5 лет).</w:t>
      </w:r>
    </w:p>
    <w:p w:rsidR="00D13601" w:rsidRPr="006C58A5" w:rsidRDefault="006C58A5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</w:pPr>
      <w:r w:rsidRPr="006C58A5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под</w:t>
      </w:r>
      <w:r w:rsidR="005B394B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группа (3-4 года</w:t>
      </w:r>
      <w:r w:rsidR="00D13601" w:rsidRPr="006C58A5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)</w:t>
      </w:r>
      <w:r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.</w:t>
      </w:r>
    </w:p>
    <w:p w:rsidR="006C58A5" w:rsidRDefault="006C58A5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рисовании знакомить с изобразительными материалами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карандашами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фломастерами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маркерами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восковыми мелками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гуашью и др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 формировать практические навыки по их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использованию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 работе с краской продолжать формировать умения обмакивать кисть всем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ворсом в баночку с краской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затем лёгким прикосновением ворса снимать лишнюю краску о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край баночки и свободными движениями накладывать мазки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своевременно насыщать ворс кисти краской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промывать кисть по окончании работы 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начинать пользоваться краской другого цвета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осушать промытую кисть о мягкую тряпочку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 мере использования размещать её ворсом вверх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придав ему заострённую форму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6C58A5" w:rsidRDefault="006C58A5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>•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у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чить изображать простые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предметы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живые объекты и явления окружающей действительности разной формы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округлой и четырёхугольной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 состоящие из комбинаций этих форм и линий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передавать строение предмета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общие признаки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относительное сходство по форме и некоторые характерные детали образа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6C58A5" w:rsidRPr="006C58A5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6C58A5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6C58A5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изображать предметы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входящие в несложный сюжет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объединяя их расположением рядом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дополнять созданное изображение рассказом о нём</w:t>
      </w:r>
      <w:r w:rsidR="006C58A5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D13601" w:rsidRPr="006C58A5" w:rsidRDefault="006C58A5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</w:pPr>
      <w:r w:rsidRPr="006C58A5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под</w:t>
      </w:r>
      <w:r w:rsidR="00D13601" w:rsidRPr="006C58A5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группа (4-5 лет)</w:t>
      </w:r>
    </w:p>
    <w:p w:rsidR="006C58A5" w:rsidRDefault="006C58A5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рисовании продолжать знакомить с изобразительными материалами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карандашами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фломастерами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маркерами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восковыми мелками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гуашью и др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 формировать практические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навыки по их использованию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6C58A5" w:rsidRDefault="006C58A5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работе с краской формировать умения проводить узкие 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широкие полосы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концом кисти и плашмя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рисовать кольца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точки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дуги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мазки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трилистник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тройной мазок из одной точки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);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6C58A5" w:rsidRDefault="006C58A5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смешивать краску на палитре для получения светлых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тёмных и новых цветовых тонов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разбеливать основной тон для получения более светлого оттенка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накладывать одну краску на другую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6C58A5" w:rsidRDefault="006C58A5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6C58A5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обуждать использовать формообразующие движения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соотнося качество движений с создаваемым образом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лёгкость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плавность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размах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нажим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составлять узоры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состоящие из простых элементов в два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три цвета и характерного колорита на бумаге в форме квадрата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круга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полосы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прямоугольника по мотивам народного декоративно</w:t>
      </w:r>
      <w:r w:rsidR="005B394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- прикладного искусства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D13601" w:rsidRPr="006C58A5" w:rsidRDefault="006C58A5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н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аучить более полно и отчётливо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чем в младшей группе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передавать</w:t>
      </w:r>
    </w:p>
    <w:p w:rsidR="006C58A5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форму и строение предметов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состоящих из нескольких частей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фигура человека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птицы и животные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растения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здания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машины и т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="006C58A5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6C58A5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6C58A5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6C58A5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ознакомить с обобщёнными способами рисования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лежащими в основе изображения многих животных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у бегущих животных туловище может быть изображено в виде дуги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 у сидящих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 виде овала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). </w:t>
      </w:r>
    </w:p>
    <w:p w:rsidR="006C58A5" w:rsidRDefault="006C58A5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обуждать использовать для достижения большей выразительности образа изображение позы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различных деталей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передавать характерные особенности материала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объединяя изображения предметов на одной линии в ряд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располагая на листе бумаги вертикально или горизонтально и соблюдая относительную величину предметов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D13601" w:rsidRPr="006C58A5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6C58A5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6C58A5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6C58A5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обуждать передавать в рисунке яркие события общественной жизни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праздники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 рассказывать о них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Содействовать расширению тематики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детских работ в согласовании с содержанием других образовательных областей </w:t>
      </w:r>
      <w:r w:rsidR="006C58A5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6C58A5" w:rsidRDefault="006C58A5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sz w:val="32"/>
          <w:szCs w:val="32"/>
          <w:lang w:eastAsia="ru-RU"/>
        </w:rPr>
      </w:pPr>
    </w:p>
    <w:p w:rsidR="006C58A5" w:rsidRPr="00C71C67" w:rsidRDefault="006C58A5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sz w:val="36"/>
          <w:szCs w:val="36"/>
          <w:lang w:eastAsia="ru-RU"/>
        </w:rPr>
      </w:pP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старшего дошкольного возраста (5-7 лет).</w:t>
      </w:r>
    </w:p>
    <w:p w:rsidR="00D13601" w:rsidRPr="00D13601" w:rsidRDefault="006C58A5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sz w:val="32"/>
          <w:szCs w:val="32"/>
          <w:lang w:eastAsia="ru-RU"/>
        </w:rPr>
      </w:pPr>
      <w:r w:rsidRPr="00F756E2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под</w:t>
      </w:r>
      <w:r w:rsidR="00D13601" w:rsidRPr="00F756E2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 xml:space="preserve">группа (5-6 лет) </w:t>
      </w:r>
    </w:p>
    <w:p w:rsidR="00D13601" w:rsidRPr="00D13601" w:rsidRDefault="006C58A5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F756E2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 рисовании продолжать знакомить с выразительными возможностями</w:t>
      </w:r>
      <w:r w:rsidR="00F756E2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уже знакомых детям и новых изобразительных материалов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карандаши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фломастеры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маркеры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восковые мелки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гуашь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сангина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уголь и др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 формировать практические навыки по их использованию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F756E2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родолжать работу по формированию технических умений и навыков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учить проводить узкие и широкие полосы краской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концом кисти и плашмя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рисовать кольца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точки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дуги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мазки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трилистник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тройной мазок из одной точки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);</w:t>
      </w:r>
    </w:p>
    <w:p w:rsidR="00F756E2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F756E2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смешивать краску на палитре для получения светлых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тёмных и новых цветовых тонов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разбеливать основной тон для получения более светлого оттенка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накладывать одну краску на другую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желание использовать в рисовании разнообразные цвета и оттенки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знакомить со способами различного наложения цветового пятна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F756E2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F756E2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учить использовать цвет в качестве средства передачи настроения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состояния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отношения к изображаемому или выделения в рисунке главного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F756E2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родолжать формировать умение сочетать некоторые изобразительные материалы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гуашь и восковые мелки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уголь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);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рисовать гуашью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 сырому и сухому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знакомить с приёмами украшения созданных изображений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обуждать передавать форму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строение предмета и его частей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их расположение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основные пропорции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</w:p>
    <w:p w:rsidR="00F756E2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у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пражнять в использовании обобщённых способов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лежащих в основе изображения ряда образов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Pr="00F756E2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D13601" w:rsidRPr="00D13601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у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чить использовать для достижения большей выразительности образа изображение позы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различные детали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передавать характерные особенности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только побуждать включать в сюжетные рисунки предметы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но и передавать окружающую обстановку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F756E2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располагать изображение на листе бумаги выше и ниже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чтобы передавать расположение предметов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находящихся дальше и ближе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F756E2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F756E2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декоративном рисовании формировать умение составлять узоры на основе двух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трёх видов народного декоративно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прикладного искусства на полосе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прямоугольнике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бумаге разной формы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F756E2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F756E2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учить украшать узорами различные предметы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вылепленные изделия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бумажные тарелки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стаканчики и др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передавая колорит росписи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характер композиции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симметричные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асимметричные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также украшения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F756E2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оздавать условия для творческого применения сформированных умений и навыков по декоративному рисованию при создании предметных и сюжетных композиций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побуждать к самостоятельному выбору сочетания цветов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композиции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украшения в зависимости от назначения узора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формы предмета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материала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Pr="00F756E2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D13601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обуждать передавать в рисунке яркие события общественной жизни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праздники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 рассказывать о них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Содействовать расширению тематики детских работ в согласовании с содержанием других образовательных областей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D13601" w:rsidRPr="00F756E2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</w:pPr>
      <w:r w:rsidRPr="00F756E2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под</w:t>
      </w:r>
      <w:r w:rsidR="005B394B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группа (6-7 лет</w:t>
      </w:r>
      <w:r w:rsidR="00D13601" w:rsidRPr="00F756E2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)</w:t>
      </w:r>
      <w:r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.</w:t>
      </w:r>
    </w:p>
    <w:p w:rsidR="00F756E2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 рисовании учить понятно для окружающих и выразительно изображать всё то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что вызывает интерес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отдельные предметы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сюжетные картинки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иллюстрации к книгам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событиям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</w:p>
    <w:p w:rsidR="00F756E2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передавая характерные признаки предмета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очертания формы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строение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пропорции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цвет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F756E2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F756E2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F756E2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F756E2">
        <w:rPr>
          <w:rFonts w:ascii="Times New Roman" w:eastAsia="Times New Roman" w:hAnsi="Times New Roman" w:cs="Times New Roman"/>
          <w:sz w:val="32"/>
          <w:szCs w:val="32"/>
          <w:lang w:eastAsia="ru-RU"/>
        </w:rPr>
        <w:t>з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накомить с рисованием с натуры и учить добиваться выразительной передачи образа</w:t>
      </w:r>
      <w:r w:rsidR="00F756E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через сходство в форме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строении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пропорциях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существенных деталях</w:t>
      </w:r>
      <w:r w:rsidR="00F756E2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="00F756E2" w:rsidRPr="00F756E2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F756E2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родолжать знакомить с выразительными возможностями уже знакомых детям и новых изобразительных материалов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карандаши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фломастеры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маркеры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восковые мелки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гуашь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акварель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сангина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уголь и др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 формировать практические навыки по их использованию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F756E2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родолжать работу по формированию технических умений и навыков при рисовании и закрашивании согласно развитию движений в этом возрасте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большая подвижность кисти руки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большая точность и ритмичность движений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большая подвижность пальцев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Формировать умение штриховать различные формы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–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линиями наискось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 горизонтали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вертикали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дугообразными линиями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держать карандаш плашмя для получения ровного покрытия рисунка цветом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вести боком кисти по краю контура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чтобы рисунок получался аккуратным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ф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ормировать умение рисовать завитки и другие линии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требующие поворота кисти руки вправо и влево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D13601" w:rsidRPr="00D13601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756E2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овершенствовать практические навыки работы с цветом несколькими способами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путём смешивания нескольких цветов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разбавления краски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водой или разбеливания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также добавления тёмных тонов в светлые для создания новых тонов и оттенков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Побуждать использовать цвет в качестве средства передачи настроения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состояния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отношения к изображаемому или выделения в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рисунке главного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представление о разнообразии цветов и оттенков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опираясь на реальную окраску предметов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декоративную роспись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сказочные сюжеты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Подводить детей к обозначению цветов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включающих два оттенка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жёлто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зелёный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серо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голубой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или уподобленных природным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малиновый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персиковый и т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.).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Обращать внимание на изменчивость цвета предметов в период их роста и в зависимости от освещённости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например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процессе роста помидоры зелёные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 созревшие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красные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небо голубое в солнечный день и серое в пасмурный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).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Знакомить с тёплой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холодной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контрастной или сближенной гаммой цветов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D13601" w:rsidRPr="00D13601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показывать красоту ярких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насыщенных и мягких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приглушённых тонов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прозрачность и плотность цветового тона и побуждать использовать полученные представления в процессе создания изображения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F756E2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продолжать формировать умение сочетать некоторые изобразительные материалы и рисовать гуашью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 сырому и сухому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знакомить с приёмами украшения созданных изображений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Побуждать передавать форму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строение предмета и его частей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их расположение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основные пропорции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Закреплять умение использовать обобщённые способы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лежащие в основе изображения ряда образов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Учить использовать для достижения большей выразительности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образа изображение позы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различные детали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передавать характерные особенности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украшать созданные изображения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творчески применяя полученные знания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умения и навыки по декоративному рисованию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только побуждать включать в сюжетные рисунки предметы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но и передавать окружающую обстановку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располагать изображение на листе бумаги выше и ниже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чтобы передавать расположение предметов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находящихся дальше и ближе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Обращать внимание на соотношение по величине разных предметов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объектов в сюжете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дома большие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деревья высокие и низкие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люди меньше домов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но больше растущих на лугу цветов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умение располагать на рисунке предметы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загораживающие друг друга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стоящий впереди предмет частично загораживает предмет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стоящий сзади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композиционные умения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: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размещать объекты в соответствии с особенностями их формы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величины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протяжённости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Создавать композицию в зависимости от сюжета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располагать объекты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на узком или широком пространстве земли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неба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обозначив линию горизонта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изменять форму и взаимное размещение объектов в соответствии с их сюжетными действиями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изображать более близкие и далёкие предметы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выделять в композиции главное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—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действующих лиц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предметы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окружающую обстановку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знакомить с таким способом планирования сложного сюжета или узора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предварительный эскиз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набросок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композиционная схема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D13601" w:rsidRPr="00F756E2" w:rsidRDefault="00F756E2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декоративном рисовании формировать умение составлять узоры на основе двух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трёх видов народного декоративно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прикладного искусства на полосе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прямоугольнике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бумаге разной формы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Побуждать придумывать узоры для декоративных тканей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платков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полотенец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ковров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различных предметов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вылепленных изделий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расписывать бумажные тарелки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стаканчики и т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 учётом интересов девочек и мальчиков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Учить для узоров и украшений подбирать геометрические и растительные элементы и использовать образы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коней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птиц и др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добиваясь передачи определённого колорита росписи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характер композиции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симметричные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асимметричные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Содействовать творческому применению сформированных представлений и умений по декоративному рисованию при создании предметных и сюжетных композиций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побуждать самостоятельно выбирать сочетание цветов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композицию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украшения в зависимости от назначения узора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формы предмета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материала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Организовывать участие детей в создании тематических композиций к праздникам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фризы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панно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коллажи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панорамы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 использованием коллективных работ и специального оборудования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лекала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трафареты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степлеры и др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 разных материалов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871A2A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871A2A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обуждать передавать в рисунке яркие события общественной жизни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праздники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 рассказывать о них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содействовать расширению тематики детских работ в согласовании с содержанием других образовательных областей</w:t>
      </w:r>
      <w:r w:rsidR="00871A2A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D13601" w:rsidRPr="00871A2A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color w:val="C00000"/>
          <w:sz w:val="36"/>
          <w:szCs w:val="36"/>
          <w:lang w:eastAsia="ru-RU"/>
        </w:rPr>
      </w:pPr>
    </w:p>
    <w:p w:rsidR="005E0778" w:rsidRDefault="005E0778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C00000"/>
          <w:sz w:val="36"/>
          <w:szCs w:val="36"/>
          <w:lang w:eastAsia="ru-RU"/>
        </w:rPr>
      </w:pPr>
    </w:p>
    <w:p w:rsidR="00D13601" w:rsidRPr="00871A2A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ru-RU"/>
        </w:rPr>
      </w:pPr>
      <w:r w:rsidRPr="00871A2A">
        <w:rPr>
          <w:rFonts w:ascii="Times New Roman" w:eastAsia="Times-Roman" w:hAnsi="Times New Roman" w:cs="Times New Roman"/>
          <w:b/>
          <w:color w:val="C00000"/>
          <w:sz w:val="36"/>
          <w:szCs w:val="36"/>
          <w:lang w:eastAsia="ru-RU"/>
        </w:rPr>
        <w:t xml:space="preserve">Аппликация </w:t>
      </w:r>
    </w:p>
    <w:p w:rsidR="00D13601" w:rsidRPr="00C71C67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младше</w:t>
      </w:r>
      <w:r w:rsidR="005B394B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 xml:space="preserve"> </w:t>
      </w: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-</w:t>
      </w:r>
      <w:r w:rsidR="005B394B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 xml:space="preserve"> </w:t>
      </w: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среднего возраста</w:t>
      </w:r>
      <w:r w:rsidR="00D13601"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 xml:space="preserve"> (3-</w:t>
      </w: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5</w:t>
      </w:r>
      <w:r w:rsidR="00D13601"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 xml:space="preserve"> года)</w:t>
      </w: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.</w:t>
      </w:r>
    </w:p>
    <w:p w:rsidR="0082002E" w:rsidRPr="0082002E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</w:pPr>
      <w:r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под</w:t>
      </w:r>
      <w:r w:rsidRPr="0082002E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группа 3-4 года</w:t>
      </w:r>
    </w:p>
    <w:p w:rsidR="0082002E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аппликации формировать умения детей из готовых форм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круг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квадрат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треугольник и др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разных цветов и оттенков создавать изображение предметов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передавая их форму и строение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 соответствии с поставленной задачей и по замыслу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);</w:t>
      </w:r>
      <w:r w:rsidRPr="0082002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82002E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составлять простейшие узоры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раскладывая готовые формы в несложном ритмическом порядке на полосе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а затем располагая их в середине и по краям квадрата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круга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82002E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омогать овладевать первоначальными умениями пользования клеем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намазывать бумагу клеем с обратной стороны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лицевой стороной кверху наклеивать формы на лист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приглаживая их тряпочкой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);</w:t>
      </w:r>
      <w:r w:rsidRPr="0082002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D13601" w:rsidRPr="00D13601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побуждать создавать несложные сюжетные композиции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повторяя изображение несколько раз и располагая его на полосе и по всему листу бумаги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называя созданные изображения и рассказывая о них</w:t>
      </w:r>
      <w:r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 процессе художественного труда формировать умения детей выполнять мелкие детали общей работы из бумаги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пользуясь способами сминания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разрывания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скручивания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называя созданные изображения и рассказывая о них</w:t>
      </w:r>
      <w:r w:rsidR="0082002E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D13601" w:rsidRPr="0082002E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</w:pPr>
      <w:r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под</w:t>
      </w:r>
      <w:r w:rsidR="00D13601" w:rsidRPr="0082002E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группа (4-5 лет)</w:t>
      </w:r>
    </w:p>
    <w:p w:rsidR="0082002E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 аппликации формировать умения детей пользоваться ножницами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резать по прямой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разрезать квадрат по диагонали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срезать углы у прямоугольника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делать косой срез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вырезать из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квадрата круглую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а из прямоугольника овальную форму и вырезать простые формы из бумаги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сложенной вдвое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упрощённо передавать форму предмета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его основные части и строение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82002E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одводить детей к сюжетной аппликации путём составления и наклеивания на одном листе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бумаги нескольких предметов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82002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82002E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обуждать составлять на полосе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квадрате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круге декоративные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узоры и сюжетные композиции из готовых или вырезанных детьми форм по мотивам узоров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народной игрушки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литературных произведений и в качестве украшений к праздникам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D13601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родолжать формировать умение последовательно наклеивать аппликацию часть за частью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предварительно разложив её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наносить кисточкой тонкий слой клея на обратную сторону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наклеиваемой фигуры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прикладывать стороной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намазанной клеем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 листу бумаги и плотно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прижимать салфеткой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82002E" w:rsidRPr="00C71C67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  <w:t>Группа старшего дошкольного возраста (5-7 лет).</w:t>
      </w:r>
    </w:p>
    <w:p w:rsidR="00D13601" w:rsidRPr="0082002E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</w:pPr>
      <w:r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под</w:t>
      </w:r>
      <w:r w:rsidR="00D13601" w:rsidRPr="0082002E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группа (5-6лет)</w:t>
      </w:r>
    </w:p>
    <w:p w:rsidR="0082002E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 аппликации закреплять умения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полученные в средней группе при вырезывании форм из бумаги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сложенной вдвое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предлагая детям более сложные симметричные формы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ёлка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животные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люди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82002E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82002E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одействовать овладению детьми разнообразными приёмами вырезывания предметов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имеющих различные очертания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симметричные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и несимметричные формы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статичном положении и с передачей несложного движения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82002E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оощрять составление композиций из готовых и самостоятельно вырезанных или иным способом подготовленных форм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полосок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кругов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треугольников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трапеций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рваных и мятых комочков бумаги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).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ф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ормировать умение работать в коллективе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договариваться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распределять обязанности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справедливо организовывать коллективный труд при создании на бумаге разной формы предметных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сюжетных и декоративных композиций из геометрических и растительных форм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повторяя и чередуя их по форме и цвету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5B394B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ф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ормировать умение создавать аппликационный образ путём обрывания и составления его из частей с последовательным наклеиванием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D13601" w:rsidRPr="00D13601" w:rsidRDefault="0082002E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5B394B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обуждать передавать в аппликации яркие события общественной жизни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праздники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подбирая тематику с учётом интересов девочек и мальчиков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Содействовать расширению тематики детских работ в согласовании с содержанием других образовательных областей и побуждать детей рассказывать о своих работах </w:t>
      </w:r>
      <w:r w:rsidR="005C5C37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sz w:val="32"/>
          <w:szCs w:val="32"/>
          <w:lang w:eastAsia="ru-RU"/>
        </w:rPr>
      </w:pPr>
    </w:p>
    <w:p w:rsidR="00D13601" w:rsidRPr="00493944" w:rsidRDefault="00493944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</w:pPr>
      <w:r w:rsidRPr="00493944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под</w:t>
      </w:r>
      <w:r w:rsidR="00D13601" w:rsidRPr="00493944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группа (6-7 лет)</w:t>
      </w:r>
    </w:p>
    <w:p w:rsidR="00493944" w:rsidRDefault="00493944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 аппликации упражнять в наклеивании заготовок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493944" w:rsidRDefault="00493944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5B394B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совершенствовать навыки работы с ножницами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правильно держать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свободно пользоваться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резать поперёк узкие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а затем и более широкие полосы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разрезать квадрат по диагонали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делать косые срезы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получать формы треугольника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трапеции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вырезать из прямоугольников предметы круглой и овальной формы путём закругления углов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493944" w:rsidRDefault="00493944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ф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ормировать устойчивые практические навыки при использовании техники обрывной аппликации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вырезании одинаковых фигур или деталей из бумаги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сложенной гармошкой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выкладывании по частям и наклеивании схематических изображений предметов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состоящих из двух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трёх форм с простыми деталями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составлении и наклеивании узоров из растительных и геометрических форм на полосе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круге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квадрате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прямоугольнике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 отрывании от листа бумаги небольших кусочков бумаги и наклеивании их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49394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493944" w:rsidRDefault="00493944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ф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ормировать умение силуэтного вырезывания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493944" w:rsidRDefault="00493944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р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азвивать композиционные умения в выполнении декоративного узора на различных формах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 составлении предметов из нескольких частей и расположении предметов в сюжетной аппликации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D13601" w:rsidRPr="00D13601" w:rsidRDefault="00493944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обуждать использовать в процессе создания изображений все цвета и их оттенки и передавать яркие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события общественной жизни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праздники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 рассказывать о них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Содействовать расширению тематики детских работ в согласовании с содержанием других образовательных областей</w:t>
      </w:r>
      <w:r w:rsidR="005C5C37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3C298D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sz w:val="32"/>
          <w:szCs w:val="32"/>
          <w:lang w:eastAsia="ru-RU"/>
        </w:rPr>
      </w:pPr>
    </w:p>
    <w:p w:rsidR="00D13601" w:rsidRPr="00C71C67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b/>
          <w:sz w:val="32"/>
          <w:szCs w:val="32"/>
          <w:lang w:eastAsia="ru-RU"/>
        </w:rPr>
        <w:t xml:space="preserve"> </w:t>
      </w:r>
      <w:r w:rsidRPr="003C298D">
        <w:rPr>
          <w:rFonts w:ascii="Times New Roman" w:eastAsia="Times-Roman" w:hAnsi="Times New Roman" w:cs="Times New Roman"/>
          <w:b/>
          <w:color w:val="C00000"/>
          <w:sz w:val="40"/>
          <w:szCs w:val="40"/>
          <w:lang w:eastAsia="ru-RU"/>
        </w:rPr>
        <w:t xml:space="preserve">Лепка </w:t>
      </w:r>
    </w:p>
    <w:p w:rsidR="00D13601" w:rsidRPr="00C71C67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sz w:val="36"/>
          <w:szCs w:val="36"/>
          <w:lang w:eastAsia="ru-RU"/>
        </w:rPr>
      </w:pP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раннего возраста (1,5-3 года)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 вызывать у дете</w:t>
      </w:r>
      <w:r w:rsidR="005B394B">
        <w:rPr>
          <w:rFonts w:ascii="Times New Roman" w:eastAsia="Times-Roman" w:hAnsi="Times New Roman" w:cs="Times New Roman"/>
          <w:sz w:val="32"/>
          <w:szCs w:val="32"/>
          <w:lang w:eastAsia="ru-RU"/>
        </w:rPr>
        <w:t>й интерес к лепке; знакомить с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пластическими материалами: глиной, пластилином (отдавая предпочтение глине); учить аккуратно пользоваться материалами;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 развивать умение  отламывать комочки глины от большого куска; лепить палочки и колбаски, раскатывая комочек между ладонями прямыми движениями; соединять концы палочки, плотно прижимая их друг к другу (колечко, бараночка, колесо);</w:t>
      </w:r>
    </w:p>
    <w:p w:rsidR="00D13601" w:rsidRP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 формировать умение раскатывать комочек глины круговыми движениями ладоней для изображения предмет</w:t>
      </w:r>
      <w:r w:rsidR="003C298D">
        <w:rPr>
          <w:rFonts w:ascii="Times New Roman" w:eastAsia="Times-Roman" w:hAnsi="Times New Roman" w:cs="Times New Roman"/>
          <w:sz w:val="32"/>
          <w:szCs w:val="32"/>
          <w:lang w:eastAsia="ru-RU"/>
        </w:rPr>
        <w:t>ов круглой формы</w:t>
      </w:r>
      <w:r w:rsidR="005B394B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3C298D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шарик, яблоко, ягода), сплющивать комочек между ладонями ( лепешки, печенье, пряники); делать пальцами углубление в середине сплющенного комочка ( миска, блюдце); учить соединять две вылепленные формы в один предмет: палочка и шарик(погремушка или грибок), два шарика (неваляшка);</w:t>
      </w:r>
    </w:p>
    <w:p w:rsid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 приучать детей класть глину и вылепленные предметы на дощечку или сп</w:t>
      </w:r>
      <w:r w:rsidR="005B394B">
        <w:rPr>
          <w:rFonts w:ascii="Times New Roman" w:eastAsia="Times-Roman" w:hAnsi="Times New Roman" w:cs="Times New Roman"/>
          <w:sz w:val="32"/>
          <w:szCs w:val="32"/>
          <w:lang w:eastAsia="ru-RU"/>
        </w:rPr>
        <w:t>ециально приготовленную клеенку</w:t>
      </w:r>
      <w:r w:rsidR="003C298D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3C298D" w:rsidRPr="00C71C67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младше</w:t>
      </w:r>
      <w:r w:rsidR="005B394B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 xml:space="preserve"> </w:t>
      </w: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-</w:t>
      </w:r>
      <w:r w:rsidR="005B394B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 xml:space="preserve"> </w:t>
      </w: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среднего возраста (3-5 лет).</w:t>
      </w:r>
    </w:p>
    <w:p w:rsidR="00D13601" w:rsidRPr="003C298D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</w:pPr>
      <w:r w:rsidRPr="003C298D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под</w:t>
      </w:r>
      <w:r w:rsidR="00D13601" w:rsidRPr="003C298D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группа (3-4 года)</w:t>
      </w:r>
    </w:p>
    <w:p w:rsidR="003C298D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лепке знакомить с пластическими материалами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глиной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пластилином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пластической массой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); </w:t>
      </w:r>
    </w:p>
    <w:p w:rsidR="005B394B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побуждать экспериментировать с ними и овладевать приёмами лепки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отщипывать или отрывать от основного куска небольшие комочки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раскатывать их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соединять и скреплять концы вылепленного столбика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</w:p>
    <w:p w:rsidR="003C298D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скатывать комочки в шар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расплющивать его ладонью в диск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получать полую форму путём вдавливания пальцев и др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3C298D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у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чить передавать форму и строение простых предметов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состоящих из двух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трёх частей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3C298D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соединять части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прижимая одну часть к другой и при помощи пальцев оттягивая некоторые детали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3C298D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  <w:r w:rsidRPr="003C298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объединять вылепленные предметы в элементарном сюжете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называя созданные изображения и рассказывая о них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D13601" w:rsidRPr="003C298D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</w:pPr>
      <w:r w:rsidRPr="003C298D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lastRenderedPageBreak/>
        <w:t xml:space="preserve"> </w:t>
      </w:r>
      <w:r w:rsidR="003C298D" w:rsidRPr="003C298D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под</w:t>
      </w:r>
      <w:r w:rsidRPr="003C298D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группа (</w:t>
      </w:r>
      <w:r w:rsidRPr="003C298D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4—5 </w:t>
      </w:r>
      <w:r w:rsidRPr="003C298D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лет)</w:t>
      </w:r>
    </w:p>
    <w:p w:rsidR="003C298D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3C298D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3C298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 лепке закреплять приёмы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 которыми дети познакомились в предыдущей возрастной группе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</w:p>
    <w:p w:rsidR="003C298D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знакомить со способами лепки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из целого куска глины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комбинированным и конструктивным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которые направлены на создание объёмного образа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овощи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фрукты и др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.,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животные и птицы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простейшее изображение человека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); </w:t>
      </w:r>
    </w:p>
    <w:p w:rsidR="005B394B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содействовать усвоению детьми приёмов скатывания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вдавливания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сглаживания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выравнивания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прищипывания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оттягивания и примазывания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также установки фигуры на широком основании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подставке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ногах и украшения с помощью стеки и налепов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3C298D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ф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ормировать умение передавать форму и строение предметов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одводить детей к сюжетной лепке путём объединения отдельных работ и создания сюжетных композиций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5B394B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декоративной лепке побуждать создавать простейшие образы по мотивам народной игрушки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дымковской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филимоновской и др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.). </w:t>
      </w:r>
    </w:p>
    <w:p w:rsidR="002F1C63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оспитывать интерес и желание отображать в лепке содержание или эпизоды литературных произведений и использовать вылепленные изделия для инсценировок настольного театра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 игре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Содействовать расширению тематики детских работ в согласовании с содержанием других образовательных областей</w:t>
      </w:r>
      <w:r w:rsidR="005C5C37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3C298D" w:rsidRPr="003C298D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</w:p>
    <w:p w:rsidR="00D13601" w:rsidRPr="00C71C67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-Roman" w:hAnsi="Times New Roman" w:cs="Times New Roman"/>
          <w:b/>
          <w:color w:val="7030A0"/>
          <w:sz w:val="36"/>
          <w:szCs w:val="36"/>
          <w:lang w:eastAsia="ru-RU"/>
        </w:rPr>
        <w:t>Группа старшего дошкольного возраста (5-7 лет)</w:t>
      </w:r>
    </w:p>
    <w:p w:rsidR="00D13601" w:rsidRPr="003C298D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</w:pPr>
      <w:r w:rsidRPr="003C298D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под</w:t>
      </w:r>
      <w:r w:rsidR="00D13601" w:rsidRPr="003C298D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группа (</w:t>
      </w:r>
      <w:r w:rsidRPr="003C298D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>5-</w:t>
      </w:r>
      <w:r w:rsidR="00D13601" w:rsidRPr="003C298D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6 </w:t>
      </w:r>
      <w:r w:rsidR="00D13601" w:rsidRPr="003C298D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лет)</w:t>
      </w:r>
    </w:p>
    <w:p w:rsidR="003C298D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3C298D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3C298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 лепке упражнять в способах лепки из целого куска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комбинированном и конструктивном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="003C298D" w:rsidRPr="003C298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3C298D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умение моделировать вылепленную форму кончиками пальцев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сглаживать места соединения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</w:p>
    <w:p w:rsidR="003C298D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содействовать закреплению знакомых приёмов лепки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: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оттягивание деталей из целого куска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соединение частей путём прижимания и примазывания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украшение вылепленных изделий с помощью стеки и налепов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3C298D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3C298D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3C298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3C298D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родолжать формировать</w:t>
      </w:r>
      <w:r w:rsidR="003C298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умение передавать общую форму предмета и его частей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основные пропорции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строение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несложное движение фигуры человека и животных</w:t>
      </w:r>
      <w:r w:rsidR="003C298D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3C298D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 сюжетной лепке передавать содержание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событий путём размещения одной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двух фигур или предметов в одной сценке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3C298D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 </w:t>
      </w:r>
      <w:r w:rsidR="003C298D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3C298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продолжать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учить прочно устанавливать фигуры на ногах или на подставке</w:t>
      </w:r>
      <w:r w:rsidR="003C298D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2F1C63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3C298D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3C298D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3C298D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декоративной лепке лепить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посуду разными способами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ленточным и путём вдавливания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);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побуждать украшать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вылепленную посуду налепом или наносить рисунок стекой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C71C67" w:rsidRDefault="00C71C67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</w:pPr>
    </w:p>
    <w:p w:rsidR="00D13601" w:rsidRPr="003C298D" w:rsidRDefault="003C298D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</w:pPr>
      <w:r w:rsidRPr="003C298D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под</w:t>
      </w:r>
      <w:r w:rsidR="00D13601" w:rsidRPr="003C298D">
        <w:rPr>
          <w:rFonts w:ascii="Times New Roman" w:eastAsia="Times-Roman" w:hAnsi="Times New Roman" w:cs="Times New Roman"/>
          <w:b/>
          <w:color w:val="0070C0"/>
          <w:sz w:val="32"/>
          <w:szCs w:val="32"/>
          <w:lang w:eastAsia="ru-RU"/>
        </w:rPr>
        <w:t>группа (</w:t>
      </w:r>
      <w:r w:rsidR="00D13601" w:rsidRPr="003C298D">
        <w:rPr>
          <w:rFonts w:ascii="Times New Roman" w:eastAsia="Times-Bold" w:hAnsi="Times New Roman" w:cs="Times New Roman"/>
          <w:b/>
          <w:bCs/>
          <w:color w:val="0070C0"/>
          <w:sz w:val="32"/>
          <w:szCs w:val="32"/>
          <w:lang w:eastAsia="ru-RU"/>
        </w:rPr>
        <w:t xml:space="preserve">6—7 </w:t>
      </w:r>
      <w:r w:rsidR="00D13601" w:rsidRPr="003C298D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лет)</w:t>
      </w:r>
    </w:p>
    <w:p w:rsidR="002F1C63" w:rsidRDefault="002F1C63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в лепке с натуры и по представлению развивать умение изображать форму предмета и его строение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пропорции частей и различия в величине деталей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побуждать передавать характерные детали и фактуру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добиваясь создания выразительного образа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5B394B" w:rsidRDefault="002F1C63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овершенствовать практические навыки при использовании пластического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конструктивного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комбинированного способов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лепки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2F1C63" w:rsidRDefault="002F1C63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родолжать формировать умение моделировать форму кончиками пальцев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сглаживать места соединений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оттягивать детали пальцами от основной формы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украшать созданные изображения с помощью рельефных налепов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прорезания или процарапывании поверхности вылепленных изделий стекой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использовать дополнительные материалы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косточки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зёрна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бусинки и т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.)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 кистевую роспись в качестве декора вылепленных изделий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5B394B" w:rsidRDefault="002F1C63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родолжать формировать представления о способах соединения отдельных частей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путём примазывания одной части к другой и вставляя одну часть в углубление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предварительно сделанное на другой части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). </w:t>
      </w:r>
    </w:p>
    <w:p w:rsidR="002F1C63" w:rsidRDefault="002F1C63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ф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ормировать умение с помощью дополнительных предметов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которые ставятся рядом с основной фигурой и поддерживают её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добиваться устойчивости вылепленных фигур на подставках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2F1C63" w:rsidRDefault="002F1C63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родолжать учить лепке фигуры человека с натуры и по представлению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добиваясь выразительной передачи формы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строения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пропорций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деталей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5B394B" w:rsidRDefault="002F1C63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обуждать самостоятельно подбирать сюжеты для лепки по мотивам знакомых сказок и рассказов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также из окружающей</w:t>
      </w:r>
      <w:r w:rsidR="007E7D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жизни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2F1C63" w:rsidRDefault="002F1C63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ф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ормировать умения в процессе коллективной лепки согласовывать свои действия с действиями товарищей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радоваться общему успеху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помогать друг другу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сообща решать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какие дополнительные детали нужны для большей выразительности всей работы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2F1C63" w:rsidRDefault="002F1C63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2F1C6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омогать добиваться гармонической целостности коллективной работы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располагая фигурки на подставке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недалеко друг от друга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а иногда так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чтобы они касались друг друга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2F1C6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2F1C63" w:rsidRDefault="002F1C63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декоративной лепке учить предварительно обдумывать тему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создавать заранее эскиз в виде рисунка и в процессе работы следовать ему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решать условно форму предмета и роспись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наносить украшения печатками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стекой</w:t>
      </w:r>
      <w:r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2F1C63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2F1C63" w:rsidRDefault="002F1C63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•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з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накомить с приёмами лепки пластин и лепкой сосуда ленточным способом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Побуждать передавать в лепке яркие события общественной жизни 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праздники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 </w:t>
      </w:r>
      <w:r w:rsidR="00D13601"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и рассказывать о них</w:t>
      </w:r>
      <w:r w:rsidR="00D13601" w:rsidRPr="00D13601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</w:p>
    <w:p w:rsidR="00992D7C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  <w:r w:rsidRPr="00D13601">
        <w:rPr>
          <w:rFonts w:ascii="Times New Roman" w:eastAsia="Times New Roman" w:hAnsi="Times New Roman" w:cs="Times New Roman"/>
          <w:sz w:val="32"/>
          <w:szCs w:val="32"/>
          <w:lang w:eastAsia="ru-RU"/>
        </w:rPr>
        <w:t>Содействовать расширению тематики детских работ в согласовании с содержанием других образовательных областей</w:t>
      </w:r>
      <w:r w:rsidR="005C5C37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5E0778" w:rsidRDefault="005E0778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</w:p>
    <w:tbl>
      <w:tblPr>
        <w:tblStyle w:val="ae"/>
        <w:tblW w:w="11592" w:type="dxa"/>
        <w:tblLook w:val="04A0" w:firstRow="1" w:lastRow="0" w:firstColumn="1" w:lastColumn="0" w:noHBand="0" w:noVBand="1"/>
      </w:tblPr>
      <w:tblGrid>
        <w:gridCol w:w="2093"/>
        <w:gridCol w:w="2977"/>
        <w:gridCol w:w="6522"/>
      </w:tblGrid>
      <w:tr w:rsidR="00992D7C" w:rsidRPr="009C42FE" w:rsidTr="005E0778">
        <w:tc>
          <w:tcPr>
            <w:tcW w:w="2093" w:type="dxa"/>
          </w:tcPr>
          <w:p w:rsidR="00992D7C" w:rsidRPr="009C42FE" w:rsidRDefault="00992D7C" w:rsidP="00932A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 области</w:t>
            </w:r>
          </w:p>
        </w:tc>
        <w:tc>
          <w:tcPr>
            <w:tcW w:w="2977" w:type="dxa"/>
          </w:tcPr>
          <w:p w:rsidR="00992D7C" w:rsidRPr="009C42FE" w:rsidRDefault="00992D7C" w:rsidP="00932A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 и технологии</w:t>
            </w:r>
          </w:p>
        </w:tc>
        <w:tc>
          <w:tcPr>
            <w:tcW w:w="6522" w:type="dxa"/>
          </w:tcPr>
          <w:p w:rsidR="00992D7C" w:rsidRPr="009C42FE" w:rsidRDefault="00992D7C" w:rsidP="00932A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методических пособий и комплектов</w:t>
            </w:r>
          </w:p>
        </w:tc>
      </w:tr>
      <w:tr w:rsidR="00992D7C" w:rsidRPr="00303C1F" w:rsidTr="005E0778">
        <w:trPr>
          <w:trHeight w:val="292"/>
        </w:trPr>
        <w:tc>
          <w:tcPr>
            <w:tcW w:w="2093" w:type="dxa"/>
          </w:tcPr>
          <w:p w:rsidR="00992D7C" w:rsidRPr="004309D6" w:rsidRDefault="00992D7C" w:rsidP="00932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«Художественное творчество»</w:t>
            </w:r>
          </w:p>
        </w:tc>
        <w:tc>
          <w:tcPr>
            <w:tcW w:w="2977" w:type="dxa"/>
          </w:tcPr>
          <w:p w:rsidR="00992D7C" w:rsidRDefault="00992D7C" w:rsidP="0093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«Воспитания и обучения в детском саду» М.А.Васильевой.</w:t>
            </w:r>
          </w:p>
          <w:p w:rsidR="008F0187" w:rsidRPr="008F0187" w:rsidRDefault="008F0187" w:rsidP="008F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«Программа художественного воспитания, обучения и развития детей 2-7 лет «Цветные ладошки».    </w:t>
            </w:r>
          </w:p>
          <w:p w:rsidR="00992D7C" w:rsidRPr="00C3677D" w:rsidRDefault="00992D7C" w:rsidP="00932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2" w:type="dxa"/>
          </w:tcPr>
          <w:p w:rsidR="00992D7C" w:rsidRPr="00992D7C" w:rsidRDefault="00992D7C" w:rsidP="00992D7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2D7C">
              <w:rPr>
                <w:rFonts w:ascii="Times New Roman" w:eastAsia="Calibri" w:hAnsi="Times New Roman" w:cs="Times New Roman"/>
                <w:sz w:val="24"/>
                <w:szCs w:val="24"/>
              </w:rPr>
              <w:t>Куцакова Л.</w:t>
            </w:r>
            <w:r w:rsidRPr="00992D7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В. Занятия по конструированию из строительных материалов в средней группе. Программа воспитания обучения в детском саду/ Под. Ред. М.А. Васильевой, В.В. Гербовой, Т.С. Комаровой. – М., 20009.</w:t>
            </w:r>
          </w:p>
          <w:p w:rsidR="00992D7C" w:rsidRPr="00992D7C" w:rsidRDefault="00992D7C" w:rsidP="00992D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D7C">
              <w:rPr>
                <w:rFonts w:ascii="Times New Roman" w:eastAsia="Calibri" w:hAnsi="Times New Roman" w:cs="Times New Roman"/>
                <w:sz w:val="24"/>
                <w:szCs w:val="24"/>
              </w:rPr>
              <w:t>Лиштван З.В. Конструирование. Смоленск. 1981</w:t>
            </w:r>
          </w:p>
          <w:p w:rsidR="00992D7C" w:rsidRPr="00992D7C" w:rsidRDefault="00992D7C" w:rsidP="00992D7C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992D7C">
              <w:rPr>
                <w:rFonts w:ascii="Times New Roman" w:eastAsia="Calibri" w:hAnsi="Times New Roman" w:cs="Times New Roman"/>
                <w:color w:val="000000"/>
                <w:spacing w:val="-8"/>
                <w:sz w:val="24"/>
                <w:szCs w:val="24"/>
              </w:rPr>
              <w:t>Лыкова И.А. Изобразительная деятельность в детском саду (ранний возраст). – М., 2008.</w:t>
            </w:r>
          </w:p>
          <w:p w:rsidR="00992D7C" w:rsidRPr="00992D7C" w:rsidRDefault="00992D7C" w:rsidP="00992D7C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992D7C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Лыкова И.А. Художественный труд в детском саду. Экопластика. М., 2009.</w:t>
            </w:r>
          </w:p>
          <w:p w:rsidR="00992D7C" w:rsidRPr="00992D7C" w:rsidRDefault="00992D7C" w:rsidP="00992D7C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992D7C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Лыкова И.А. Художественный труд в детском саду: Наглядно-дидактическое пособие М., 2010.</w:t>
            </w:r>
          </w:p>
          <w:p w:rsidR="00992D7C" w:rsidRPr="00992D7C" w:rsidRDefault="00992D7C" w:rsidP="00992D7C">
            <w:pPr>
              <w:jc w:val="both"/>
              <w:rPr>
                <w:rFonts w:ascii="Times New Roman" w:eastAsia="Calibri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992D7C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Лыкова И.А. Ху</w:t>
            </w:r>
            <w:r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дожественный труд в детском сад</w:t>
            </w:r>
            <w:r w:rsidRPr="00992D7C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: Учебно-методическое пособие. М., 2010.</w:t>
            </w:r>
          </w:p>
          <w:p w:rsidR="00992D7C" w:rsidRPr="00992D7C" w:rsidRDefault="00992D7C" w:rsidP="00992D7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2D7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Методические рекомендации к Программе воспитания и обучении в детском саду/ под ред. М.А. Васильевой, В.В. Гербовой, Т.С. Комаровой. – М.: Издательский дом «Воспитание дошкольника», 2005</w:t>
            </w:r>
          </w:p>
          <w:p w:rsidR="00992D7C" w:rsidRPr="00992D7C" w:rsidRDefault="00992D7C" w:rsidP="00992D7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2D7C">
              <w:rPr>
                <w:rFonts w:ascii="Times New Roman" w:eastAsia="Calibri" w:hAnsi="Times New Roman" w:cs="Times New Roman"/>
                <w:sz w:val="24"/>
                <w:szCs w:val="24"/>
              </w:rPr>
              <w:t>Наглядно-дидактическое пособие «Городецкая роспись по дереву». М., 2010.</w:t>
            </w:r>
          </w:p>
          <w:p w:rsidR="00992D7C" w:rsidRPr="00992D7C" w:rsidRDefault="00992D7C" w:rsidP="00992D7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2D7C">
              <w:rPr>
                <w:rFonts w:ascii="Times New Roman" w:eastAsia="Calibri" w:hAnsi="Times New Roman" w:cs="Times New Roman"/>
                <w:sz w:val="24"/>
                <w:szCs w:val="24"/>
              </w:rPr>
              <w:t>Наглядно-дидактическое пособие «Домашние животные». М., 2010.</w:t>
            </w:r>
          </w:p>
          <w:p w:rsidR="00992D7C" w:rsidRPr="00992D7C" w:rsidRDefault="00992D7C" w:rsidP="00992D7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92D7C">
              <w:rPr>
                <w:rFonts w:ascii="Times New Roman" w:eastAsia="Calibri" w:hAnsi="Times New Roman" w:cs="Times New Roman"/>
                <w:sz w:val="24"/>
                <w:szCs w:val="24"/>
              </w:rPr>
              <w:t>Наглядно-дидактическое пособие «Дымковская игрушка». М., 2010.</w:t>
            </w:r>
          </w:p>
          <w:p w:rsidR="00992D7C" w:rsidRPr="005A1CDA" w:rsidRDefault="00992D7C" w:rsidP="00932A9E">
            <w:pPr>
              <w:pStyle w:val="10"/>
              <w:shd w:val="clear" w:color="auto" w:fill="auto"/>
              <w:ind w:firstLine="0"/>
              <w:rPr>
                <w:sz w:val="24"/>
                <w:szCs w:val="24"/>
              </w:rPr>
            </w:pPr>
          </w:p>
          <w:p w:rsidR="00992D7C" w:rsidRPr="00303C1F" w:rsidRDefault="00992D7C" w:rsidP="00932A9E">
            <w:pPr>
              <w:rPr>
                <w:rStyle w:val="2pt"/>
                <w:rFonts w:eastAsiaTheme="minorHAnsi"/>
                <w:sz w:val="24"/>
                <w:szCs w:val="24"/>
              </w:rPr>
            </w:pPr>
          </w:p>
        </w:tc>
      </w:tr>
    </w:tbl>
    <w:p w:rsidR="00D13601" w:rsidRDefault="00D13601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</w:p>
    <w:p w:rsid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600"/>
          <w:sz w:val="40"/>
          <w:szCs w:val="40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D65C4">
        <w:rPr>
          <w:rFonts w:ascii="Times New Roman" w:eastAsia="Times New Roman" w:hAnsi="Times New Roman" w:cs="Times New Roman"/>
          <w:b/>
          <w:color w:val="006600"/>
          <w:sz w:val="40"/>
          <w:szCs w:val="40"/>
          <w:lang w:eastAsia="ru-RU"/>
        </w:rPr>
        <w:t>Образовательная область «Музыка».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6600"/>
          <w:sz w:val="40"/>
          <w:szCs w:val="40"/>
          <w:lang w:eastAsia="ru-RU"/>
        </w:rPr>
      </w:pPr>
    </w:p>
    <w:p w:rsidR="005D65C4" w:rsidRPr="005D65C4" w:rsidRDefault="005D65C4" w:rsidP="005D65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Цели: </w:t>
      </w:r>
    </w:p>
    <w:p w:rsidR="005D65C4" w:rsidRPr="005D65C4" w:rsidRDefault="005D65C4" w:rsidP="005D65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развитие музыкальности детей, способности эмоционально воспринимать музыку через решение следующих задач:</w:t>
      </w:r>
    </w:p>
    <w:p w:rsidR="005D65C4" w:rsidRPr="005D65C4" w:rsidRDefault="005D65C4" w:rsidP="005D65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развитие музыкально-художественной деятельности;</w:t>
      </w:r>
    </w:p>
    <w:p w:rsidR="005D65C4" w:rsidRPr="005D65C4" w:rsidRDefault="005D65C4" w:rsidP="005D65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приобщение к музыкальному искусству;</w:t>
      </w:r>
    </w:p>
    <w:p w:rsidR="005D65C4" w:rsidRPr="005D65C4" w:rsidRDefault="005D65C4" w:rsidP="005D65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- развитие музыкальности детей;</w:t>
      </w:r>
    </w:p>
    <w:p w:rsidR="005D65C4" w:rsidRPr="005D65C4" w:rsidRDefault="005D65C4" w:rsidP="005D65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способности эмоционально воспринимать музыку.</w:t>
      </w:r>
    </w:p>
    <w:p w:rsidR="005D65C4" w:rsidRPr="005D65C4" w:rsidRDefault="005D65C4" w:rsidP="005D65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Задачи: </w:t>
      </w:r>
    </w:p>
    <w:p w:rsidR="005D65C4" w:rsidRPr="005D65C4" w:rsidRDefault="005D65C4" w:rsidP="005D65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развитие музыкально-художественной деятельности;</w:t>
      </w:r>
    </w:p>
    <w:p w:rsidR="005D65C4" w:rsidRPr="005D65C4" w:rsidRDefault="005D65C4" w:rsidP="005D65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приобщение к музыкальному искусству</w:t>
      </w:r>
      <w:r w:rsidRPr="005D65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C37" w:rsidRPr="00C71C67" w:rsidRDefault="005C5C37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</w:pPr>
    </w:p>
    <w:p w:rsidR="005D65C4" w:rsidRPr="00C71C67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  <w:t>Группа раннего возраста (1,5-3 года)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 развитию музыкально художественной деятельности, приобщение к музыкальному искусству: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слушание: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• развивать интерес к музыке, желание слушать народную и классическую музыку, подпевать, выполняя простейшие танцевальные движения;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• развивать умение внимательно слушать спокойные и бодрые песни, музыкальные пьесы разного характера, понимать о чем</w:t>
      </w:r>
      <w:r w:rsidR="005B394B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( о ком) поется и эмоционально реагировать на содержание;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развивать умение различать звуки по высоте (высокое и низкое звучание колокольчика, пианино, металлофона) 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</w:pPr>
      <w:r w:rsidRPr="005D65C4">
        <w:rPr>
          <w:rFonts w:ascii="Times New Roman" w:eastAsia="Times-Roman" w:hAnsi="Times New Roman" w:cs="Times New Roman"/>
          <w:b/>
          <w:i/>
          <w:sz w:val="32"/>
          <w:szCs w:val="32"/>
          <w:u w:val="single"/>
          <w:lang w:eastAsia="ru-RU"/>
        </w:rPr>
        <w:t>пение: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• вызывать активность детей при помощи  подпевании и пении; развивать умение подпевать фразы в песне(совместно с воспитателем); постепенно приучать к сольному пению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</w:p>
    <w:p w:rsidR="005D65C4" w:rsidRPr="00C71C67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>Группа младше</w:t>
      </w:r>
      <w:r w:rsidR="005B394B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 xml:space="preserve"> </w:t>
      </w:r>
      <w:r w:rsidRPr="00C71C67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>-</w:t>
      </w:r>
      <w:r w:rsidR="005B394B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 xml:space="preserve"> </w:t>
      </w:r>
      <w:r w:rsidRPr="00C71C67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>среднего возраста (3-5 лет)</w:t>
      </w:r>
      <w:r w:rsidR="005C5C37" w:rsidRPr="00C71C67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>.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Общие: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любознательность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активность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интерес к звуку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музыкальному звуку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манипулированию с музыкальными и немузыкальными звуками</w:t>
      </w:r>
      <w:r w:rsidRPr="000A26D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эмоциональную отзывчивость на простые музыкальные образы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выраженные контрастными средствами</w:t>
      </w:r>
      <w:r w:rsidRPr="000A26D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первичные представления о свойствах музыкального звука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простейших средствах музыкальной выразительности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характере музыки</w:t>
      </w:r>
      <w:r w:rsidRPr="000A26D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стимулировать развитие способностей решать интеллектуальные и личностные задачи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связанные с самостоятельным экспериментированием с музыкальными звуками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созданием элементарных образов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звукоподражаний</w:t>
      </w:r>
      <w:r w:rsidR="00522497" w:rsidRPr="000A26D3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lastRenderedPageBreak/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способствовать овладению средствами общения и способами взаимодействия со взрослыми и сверстниками в элементарной совместной музыкальной деятельности 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подвижные музыкальные игры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="00522497" w:rsidRPr="000A26D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</w:p>
    <w:p w:rsidR="005D65C4" w:rsidRPr="000A26D3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учить соблюдать элементарные правила поведения в коллективной деятельности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отвлекаться во время музыкальных занятий</w:t>
      </w:r>
      <w:r w:rsidR="00522497" w:rsidRPr="000A26D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22497" w:rsidRPr="005D65C4" w:rsidRDefault="00522497" w:rsidP="00522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умение соблюдать элементарные правила поведения в коллективной музыкальной деятельности</w:t>
      </w:r>
      <w:r w:rsidRPr="000A26D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22497" w:rsidRPr="005D65C4" w:rsidRDefault="00522497" w:rsidP="00522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умение следовать показу и объяснению при разучивании песен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танцев и т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.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</w:p>
    <w:p w:rsidR="00C71C67" w:rsidRDefault="00C71C67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Слушание</w:t>
      </w:r>
      <w:r w:rsidRPr="005D65C4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5D65C4" w:rsidRPr="000A26D3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 обогащать слушательский опыт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слуховую сосредоточенность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умение различать элементарный характер музыки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понимать простейшие музыкальные образы в процессе слушания соответствующей возрасту народной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классической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детской музыки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экспериментирования со звуками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музыкально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дидактических игр</w:t>
      </w:r>
      <w:r w:rsidR="00522497" w:rsidRPr="000A26D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522497" w:rsidRPr="005D65C4" w:rsidRDefault="00522497" w:rsidP="00522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 обогащать представления о свойствах музыкального звука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опыт слушания музыки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музыкальные впечатления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умения интерпретировать характер музыкальных образов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ориентируясь в средствах их выражения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понимать и интерпретировать выразительные средства музыки в процессе слушания соответствующей возрасту народной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классической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детской музыки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музыкально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дидактических игр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продуктивной интегративной деятельности 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рисование под музыку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).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Исполнительство</w:t>
      </w:r>
      <w:r w:rsidRPr="005D65C4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5D65C4" w:rsidRPr="000A26D3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 обогащать звуковой сенсорный опыт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опыт манипулирования с предметами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умение сравнивать разные по звучанию предметы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двигательно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активные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виды музыкальной деятельности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: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музыкально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="005B394B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ритмические движения и игры на шумовых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музыкальных инструментах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;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элементарные вокальные певческие умения в процессе подпевания взрослому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экспериментирования со звуками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музыкально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дидактических игр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разучивания музыкальных игр и танцев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совместного пения</w:t>
      </w:r>
      <w:r w:rsidR="00522497" w:rsidRPr="000A26D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522497" w:rsidRPr="005D65C4" w:rsidRDefault="00522497" w:rsidP="00522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 обогащать двигательное восприятие метроритмической основы музыкальных произведений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координацию слуха и голоса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певческие навыки 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чистоты интонирования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дыхания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дикции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слаженности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умение игры на детских музыкальных инструментах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освоение элементов танца и ритмопластики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умение общаться и сообщать о себе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своём настроении с помощью музыки в процессе совместного и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индивидуального музыкального исполнительства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упражнений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попевок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распевок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двигательных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пластических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танцевальных этюдов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Творчество</w:t>
      </w:r>
      <w:r w:rsidRPr="005D65C4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 обогащать умение импровизировать простейшие музыкально-</w:t>
      </w:r>
    </w:p>
    <w:p w:rsidR="005D65C4" w:rsidRPr="000A26D3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художественные образы в музыкальных играх и танцах в процессе совместной деятельности педагога и детей</w:t>
      </w:r>
      <w:r w:rsidR="00522497" w:rsidRPr="000A26D3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522497" w:rsidRPr="005D65C4" w:rsidRDefault="00522497" w:rsidP="00522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 обогащать потребность и желание пробовать себя в попытках</w:t>
      </w:r>
    </w:p>
    <w:p w:rsidR="00522497" w:rsidRPr="005D65C4" w:rsidRDefault="00522497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самостоятельного исполнительства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выбора предпочитаемого вида исполнительства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переноса полученных знаний и умений в самостоятельную деятельность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импровизировать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проявляя творчество в процессе исполнения музыки в совместной деятельности педагога и детей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творческих заданиях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концертах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импровизациях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522497" w:rsidRPr="000A26D3" w:rsidRDefault="00522497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</w:pPr>
    </w:p>
    <w:p w:rsidR="00522497" w:rsidRPr="00C71C67" w:rsidRDefault="00522497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</w:pPr>
      <w:r w:rsidRPr="00C71C67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>Группа старшего дошкольного возраста (5-7 лет)</w:t>
      </w:r>
      <w:r w:rsidR="005C5C37" w:rsidRPr="00C71C67">
        <w:rPr>
          <w:rFonts w:ascii="Times New Roman" w:eastAsia="Times-Bold" w:hAnsi="Times New Roman" w:cs="Times New Roman"/>
          <w:b/>
          <w:bCs/>
          <w:color w:val="7030A0"/>
          <w:sz w:val="36"/>
          <w:szCs w:val="36"/>
          <w:lang w:eastAsia="ru-RU"/>
        </w:rPr>
        <w:t>.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Общие</w:t>
      </w:r>
      <w:r w:rsidRPr="005D65C4">
        <w:rPr>
          <w:rFonts w:ascii="Times New Roman" w:eastAsia="Times-Italic" w:hAnsi="Times New Roman" w:cs="Times New Roman"/>
          <w:i/>
          <w:iCs/>
          <w:sz w:val="32"/>
          <w:szCs w:val="32"/>
          <w:lang w:eastAsia="ru-RU"/>
        </w:rPr>
        <w:t>: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любознательность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активность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интерес к музыке как средству познания эмоций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чувств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настроений</w:t>
      </w:r>
      <w:r w:rsidR="00522497" w:rsidRPr="000A26D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способствовать овладению средствами сообщения о своём настроении с помощью музыки</w:t>
      </w:r>
      <w:r w:rsidR="00522497" w:rsidRPr="000A26D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способности решать интеллектуальные и личностные задачи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связанные с самостоятельным исполнением музыки разными способами 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пение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танец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),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творческой интерпретацией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придумыванием характеров музыкальных образов и средств выразительности</w:t>
      </w:r>
      <w:r w:rsidR="00522497" w:rsidRPr="000A26D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первичные представления о выразительных возможностях музыки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богатстве музыкальных настроений и эмоций</w:t>
      </w:r>
      <w:r w:rsidR="000A26D3" w:rsidRPr="000A26D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стимулировать стремление к достижению результата музыкальной деятельности 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хорошо спеть песню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хорошо станцевать танец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)</w:t>
      </w:r>
      <w:r w:rsidR="000A26D3" w:rsidRPr="000A26D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;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культуру поведения в коллективной музыкальной деятельности</w:t>
      </w:r>
      <w:r w:rsidR="000A26D3" w:rsidRPr="000A26D3">
        <w:rPr>
          <w:rFonts w:ascii="Times New Roman" w:eastAsia="Times-Bold" w:hAnsi="Times New Roman" w:cs="Times New Roman"/>
          <w:b/>
          <w:bCs/>
          <w:sz w:val="32"/>
          <w:szCs w:val="32"/>
          <w:lang w:eastAsia="ru-RU"/>
        </w:rPr>
        <w:t>.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Слушание</w:t>
      </w:r>
      <w:r w:rsidRPr="005D65C4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 обогащать представления об эмоциональных состояниях и чувствах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способах их выражения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опыт слушания музыки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музыкальные впечатления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представления о средствах музыкальной выразительности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жанрах и музыкальных направлениях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умение понимать характер музыки в процессе слушания соответствующей возрасту народной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классической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детской музыки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музыкально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дидактических игр</w:t>
      </w:r>
      <w:r w:rsidR="000A26D3" w:rsidRPr="000A26D3">
        <w:rPr>
          <w:rFonts w:ascii="Times New Roman" w:eastAsia="Times-Roman" w:hAnsi="Times New Roman" w:cs="Times New Roman"/>
          <w:sz w:val="32"/>
          <w:szCs w:val="32"/>
          <w:lang w:eastAsia="ru-RU"/>
        </w:rPr>
        <w:t>;</w:t>
      </w:r>
    </w:p>
    <w:p w:rsidR="00C71C67" w:rsidRDefault="00C71C67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Исполнительство</w:t>
      </w:r>
      <w:r w:rsidRPr="005D65C4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 обогащать умения использовать музыку для передачи собственного настроения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певческих навыков 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(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чистоты интонирования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дыхания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дикции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слаженности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),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умения игры на детских музыкальных инструментах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танцевальные умения в процессе совместного и индивидуального музыкального исполнительства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упражнений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попевок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,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распевок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двигательных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пластических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танцевальных этюдов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танцев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5D65C4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Творчество</w:t>
      </w:r>
      <w:r w:rsidRPr="005D65C4">
        <w:rPr>
          <w:rFonts w:ascii="Times New Roman" w:eastAsia="Times-Italic" w:hAnsi="Times New Roman" w:cs="Times New Roman"/>
          <w:b/>
          <w:i/>
          <w:iCs/>
          <w:sz w:val="32"/>
          <w:szCs w:val="32"/>
          <w:u w:val="single"/>
          <w:lang w:eastAsia="ru-RU"/>
        </w:rPr>
        <w:t>:</w:t>
      </w:r>
    </w:p>
    <w:p w:rsidR="005D65C4" w:rsidRPr="005D65C4" w:rsidRDefault="005D65C4" w:rsidP="005D6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sz w:val="32"/>
          <w:szCs w:val="32"/>
          <w:lang w:eastAsia="ru-RU"/>
        </w:rPr>
      </w:pP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•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и обогащать самостоятельное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сольное исполнение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умения импровизировать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проявляя творчество в процессе изменения окончания музыкальных произведений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разворачивать игровые сюжеты по мотивам музыкальных произведений в процессе совместной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деятельности педагога и детей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творческих заданиях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концертах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-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импровизациях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,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музыкальных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 xml:space="preserve"> </w:t>
      </w:r>
      <w:r w:rsidRPr="005D65C4">
        <w:rPr>
          <w:rFonts w:ascii="Times New Roman" w:eastAsia="Times New Roman" w:hAnsi="Times New Roman" w:cs="Times New Roman"/>
          <w:sz w:val="32"/>
          <w:szCs w:val="32"/>
          <w:lang w:eastAsia="ru-RU"/>
        </w:rPr>
        <w:t>сюжетных играх</w:t>
      </w:r>
      <w:r w:rsidRPr="005D65C4">
        <w:rPr>
          <w:rFonts w:ascii="Times New Roman" w:eastAsia="Times-Roman" w:hAnsi="Times New Roman" w:cs="Times New Roman"/>
          <w:sz w:val="32"/>
          <w:szCs w:val="32"/>
          <w:lang w:eastAsia="ru-RU"/>
        </w:rPr>
        <w:t>.</w:t>
      </w:r>
    </w:p>
    <w:p w:rsidR="005D65C4" w:rsidRPr="002F1C63" w:rsidRDefault="005D65C4" w:rsidP="00D136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C5C37" w:rsidRDefault="005C5C37" w:rsidP="003D1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bCs/>
          <w:color w:val="0000FF"/>
          <w:sz w:val="40"/>
          <w:szCs w:val="40"/>
          <w:lang w:eastAsia="ru-RU"/>
        </w:rPr>
      </w:pPr>
    </w:p>
    <w:p w:rsidR="008D34C9" w:rsidRDefault="008D34C9" w:rsidP="003D1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bCs/>
          <w:color w:val="0000FF"/>
          <w:sz w:val="40"/>
          <w:szCs w:val="40"/>
          <w:lang w:eastAsia="ru-RU"/>
        </w:rPr>
      </w:pPr>
    </w:p>
    <w:p w:rsidR="008D34C9" w:rsidRDefault="008D34C9" w:rsidP="003D1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bCs/>
          <w:color w:val="0000FF"/>
          <w:sz w:val="40"/>
          <w:szCs w:val="40"/>
          <w:lang w:eastAsia="ru-RU"/>
        </w:rPr>
      </w:pPr>
    </w:p>
    <w:p w:rsidR="008D34C9" w:rsidRDefault="008D34C9" w:rsidP="003D1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bCs/>
          <w:color w:val="0000FF"/>
          <w:sz w:val="40"/>
          <w:szCs w:val="40"/>
          <w:lang w:eastAsia="ru-RU"/>
        </w:rPr>
      </w:pPr>
    </w:p>
    <w:p w:rsidR="00B97A73" w:rsidRDefault="003D1BC6" w:rsidP="003D1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bCs/>
          <w:color w:val="0000FF"/>
          <w:sz w:val="40"/>
          <w:szCs w:val="40"/>
          <w:lang w:eastAsia="ru-RU"/>
        </w:rPr>
      </w:pPr>
      <w:r w:rsidRPr="003D1BC6">
        <w:rPr>
          <w:rFonts w:ascii="Times New Roman" w:eastAsia="Times-Roman" w:hAnsi="Times New Roman" w:cs="Times New Roman"/>
          <w:b/>
          <w:bCs/>
          <w:color w:val="0000FF"/>
          <w:sz w:val="40"/>
          <w:szCs w:val="40"/>
          <w:lang w:eastAsia="ru-RU"/>
        </w:rPr>
        <w:t xml:space="preserve"> </w:t>
      </w:r>
    </w:p>
    <w:p w:rsidR="005E0778" w:rsidRDefault="005E0778" w:rsidP="003D1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bCs/>
          <w:color w:val="0000FF"/>
          <w:sz w:val="40"/>
          <w:szCs w:val="40"/>
          <w:lang w:eastAsia="ru-RU"/>
        </w:rPr>
      </w:pPr>
    </w:p>
    <w:p w:rsidR="003D1BC6" w:rsidRDefault="003D1BC6" w:rsidP="003D1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b/>
          <w:bCs/>
          <w:color w:val="0000FF"/>
          <w:sz w:val="40"/>
          <w:szCs w:val="40"/>
          <w:lang w:eastAsia="ru-RU"/>
        </w:rPr>
      </w:pPr>
      <w:r w:rsidRPr="003D1BC6">
        <w:rPr>
          <w:rFonts w:ascii="Times New Roman" w:eastAsia="Times-Roman" w:hAnsi="Times New Roman" w:cs="Times New Roman"/>
          <w:b/>
          <w:bCs/>
          <w:color w:val="0000FF"/>
          <w:sz w:val="40"/>
          <w:szCs w:val="40"/>
          <w:lang w:val="en-US" w:eastAsia="ru-RU"/>
        </w:rPr>
        <w:t>III</w:t>
      </w:r>
      <w:r w:rsidRPr="003D1BC6">
        <w:rPr>
          <w:rFonts w:ascii="Times New Roman" w:eastAsia="Times-Roman" w:hAnsi="Times New Roman" w:cs="Times New Roman"/>
          <w:b/>
          <w:bCs/>
          <w:color w:val="0000FF"/>
          <w:sz w:val="40"/>
          <w:szCs w:val="40"/>
          <w:lang w:eastAsia="ru-RU"/>
        </w:rPr>
        <w:t>. Мониторинг образовательного процесса</w:t>
      </w:r>
      <w:r w:rsidRPr="001F67C9">
        <w:rPr>
          <w:rFonts w:ascii="Times New Roman" w:eastAsia="Times-Roman" w:hAnsi="Times New Roman" w:cs="Times New Roman"/>
          <w:b/>
          <w:bCs/>
          <w:color w:val="0000FF"/>
          <w:sz w:val="40"/>
          <w:szCs w:val="40"/>
          <w:lang w:eastAsia="ru-RU"/>
        </w:rPr>
        <w:t>.</w:t>
      </w:r>
    </w:p>
    <w:p w:rsidR="003D1BC6" w:rsidRPr="003D1BC6" w:rsidRDefault="003D1BC6" w:rsidP="003D1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Roman" w:hAnsi="Times New Roman" w:cs="Times New Roman"/>
          <w:color w:val="0000FF"/>
          <w:sz w:val="40"/>
          <w:szCs w:val="40"/>
          <w:lang w:eastAsia="ru-RU"/>
        </w:rPr>
      </w:pPr>
    </w:p>
    <w:p w:rsidR="003D1BC6" w:rsidRPr="003D1BC6" w:rsidRDefault="003D1BC6" w:rsidP="003D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Система мониторинга </w:t>
      </w:r>
    </w:p>
    <w:p w:rsidR="003D1BC6" w:rsidRPr="003D1BC6" w:rsidRDefault="003D1BC6" w:rsidP="003D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достижения детьми планируемых результатов </w:t>
      </w:r>
    </w:p>
    <w:p w:rsidR="003D1BC6" w:rsidRPr="003D1BC6" w:rsidRDefault="003D1BC6" w:rsidP="003D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освоения Программы</w:t>
      </w:r>
    </w:p>
    <w:p w:rsidR="003D1BC6" w:rsidRPr="003D1BC6" w:rsidRDefault="003D1BC6" w:rsidP="003D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3D1BC6" w:rsidRPr="003D1BC6" w:rsidRDefault="003D1BC6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Время проведения:</w:t>
      </w:r>
      <w:r w:rsidR="005B3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раза в год </w:t>
      </w:r>
      <w:r w:rsidRPr="003D1BC6">
        <w:rPr>
          <w:rFonts w:ascii="Times New Roman" w:eastAsia="Times New Roman" w:hAnsi="Times New Roman" w:cs="Times New Roman"/>
          <w:sz w:val="28"/>
          <w:szCs w:val="28"/>
          <w:lang w:eastAsia="ru-RU"/>
        </w:rPr>
        <w:t>(сентябрь, май).</w:t>
      </w:r>
    </w:p>
    <w:p w:rsidR="003D1BC6" w:rsidRPr="003D1BC6" w:rsidRDefault="003D1BC6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мониторинга:</w:t>
      </w:r>
      <w:r w:rsidRPr="003D1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 степень освоения ребенком образовательной программы и влияние образовательного процесса, организуемого в ДОУ, на развитие ребенка.</w:t>
      </w:r>
    </w:p>
    <w:p w:rsidR="003D1BC6" w:rsidRPr="003D1BC6" w:rsidRDefault="003D1BC6" w:rsidP="003D1BC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BC6" w:rsidRPr="003D1BC6" w:rsidRDefault="003D1BC6" w:rsidP="003D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Мониторинг образовательного процесса</w:t>
      </w:r>
    </w:p>
    <w:p w:rsidR="003D1BC6" w:rsidRPr="003D1BC6" w:rsidRDefault="003D1BC6" w:rsidP="003D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1BC6" w:rsidRPr="003D1BC6" w:rsidRDefault="003D1BC6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B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педагогами, ведущими занятия с дошкольниками.</w:t>
      </w:r>
    </w:p>
    <w:p w:rsidR="003D1BC6" w:rsidRPr="003D1BC6" w:rsidRDefault="003D1BC6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проведения мониторинга преимущественно представляет собой наблюдение за активностью ребенка в различные периоды пребывания в ДОУ, </w:t>
      </w:r>
      <w:r w:rsidRPr="003D1B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анализ продуктов детской деятельности и специальные педагогические пробы, организуемые педагогом. Данные о результатах мониторинга заносятся в специальную карту развития ребенка в рамках образовательной программы.</w:t>
      </w:r>
    </w:p>
    <w:p w:rsidR="003D1BC6" w:rsidRPr="003D1BC6" w:rsidRDefault="003D1BC6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BC6" w:rsidRDefault="003D1BC6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EE5" w:rsidRDefault="00261EE5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EE5" w:rsidRDefault="00261EE5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EE5" w:rsidRDefault="00261EE5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EE5" w:rsidRDefault="00261EE5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EE5" w:rsidRDefault="00261EE5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EE5" w:rsidRDefault="00261EE5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EE5" w:rsidRDefault="00261EE5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EE5" w:rsidRDefault="00261EE5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EE5" w:rsidRDefault="00261EE5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EE5" w:rsidRDefault="00261EE5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EE5" w:rsidRPr="003D1BC6" w:rsidRDefault="00261EE5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2"/>
        <w:gridCol w:w="796"/>
        <w:gridCol w:w="796"/>
        <w:gridCol w:w="797"/>
        <w:gridCol w:w="797"/>
        <w:gridCol w:w="798"/>
        <w:gridCol w:w="798"/>
        <w:gridCol w:w="798"/>
        <w:gridCol w:w="798"/>
        <w:gridCol w:w="798"/>
        <w:gridCol w:w="798"/>
        <w:gridCol w:w="798"/>
      </w:tblGrid>
      <w:tr w:rsidR="003D1BC6" w:rsidRPr="003D1BC6" w:rsidTr="002917F7">
        <w:tc>
          <w:tcPr>
            <w:tcW w:w="10144" w:type="dxa"/>
            <w:gridSpan w:val="12"/>
          </w:tcPr>
          <w:p w:rsidR="003D1BC6" w:rsidRPr="003D1BC6" w:rsidRDefault="003D1BC6" w:rsidP="003D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D1BC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Мониторинг образовательного процесса</w:t>
            </w:r>
          </w:p>
        </w:tc>
      </w:tr>
      <w:tr w:rsidR="003D1BC6" w:rsidRPr="003D1BC6" w:rsidTr="002917F7">
        <w:tc>
          <w:tcPr>
            <w:tcW w:w="10144" w:type="dxa"/>
            <w:gridSpan w:val="12"/>
          </w:tcPr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D1BC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Группа детского сада</w:t>
            </w:r>
          </w:p>
        </w:tc>
      </w:tr>
      <w:tr w:rsidR="003D1BC6" w:rsidRPr="003D1BC6" w:rsidTr="002917F7">
        <w:tc>
          <w:tcPr>
            <w:tcW w:w="10144" w:type="dxa"/>
            <w:gridSpan w:val="12"/>
          </w:tcPr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D1BC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Дата проведения мониторинга</w:t>
            </w:r>
          </w:p>
        </w:tc>
      </w:tr>
      <w:tr w:rsidR="003D1BC6" w:rsidRPr="003D1BC6" w:rsidTr="002917F7">
        <w:tc>
          <w:tcPr>
            <w:tcW w:w="1372" w:type="dxa"/>
            <w:vMerge w:val="restart"/>
          </w:tcPr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D1BC6" w:rsidRPr="003D1BC6" w:rsidRDefault="003D1BC6" w:rsidP="003D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D1BC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Имя, фамилия ребенка</w:t>
            </w:r>
          </w:p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72" w:type="dxa"/>
            <w:gridSpan w:val="11"/>
          </w:tcPr>
          <w:p w:rsidR="003D1BC6" w:rsidRPr="003D1BC6" w:rsidRDefault="003D1BC6" w:rsidP="003D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D1BC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Уровень овладения необходимыми навыками и умениями по образовательным областям</w:t>
            </w:r>
          </w:p>
        </w:tc>
      </w:tr>
      <w:tr w:rsidR="003D1BC6" w:rsidRPr="003D1BC6" w:rsidTr="002917F7">
        <w:trPr>
          <w:cantSplit/>
          <w:trHeight w:val="1134"/>
        </w:trPr>
        <w:tc>
          <w:tcPr>
            <w:tcW w:w="1372" w:type="dxa"/>
            <w:vMerge/>
          </w:tcPr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6" w:type="dxa"/>
            <w:textDirection w:val="btLr"/>
          </w:tcPr>
          <w:p w:rsidR="003D1BC6" w:rsidRPr="003D1BC6" w:rsidRDefault="003D1BC6" w:rsidP="003D1B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D1BC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Здоровье </w:t>
            </w:r>
          </w:p>
        </w:tc>
        <w:tc>
          <w:tcPr>
            <w:tcW w:w="796" w:type="dxa"/>
            <w:textDirection w:val="btLr"/>
          </w:tcPr>
          <w:p w:rsidR="003D1BC6" w:rsidRPr="003D1BC6" w:rsidRDefault="003D1BC6" w:rsidP="003D1B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D1BC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797" w:type="dxa"/>
            <w:textDirection w:val="btLr"/>
          </w:tcPr>
          <w:p w:rsidR="003D1BC6" w:rsidRPr="003D1BC6" w:rsidRDefault="003D1BC6" w:rsidP="003D1B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D1BC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Социализация </w:t>
            </w:r>
          </w:p>
        </w:tc>
        <w:tc>
          <w:tcPr>
            <w:tcW w:w="797" w:type="dxa"/>
            <w:textDirection w:val="btLr"/>
          </w:tcPr>
          <w:p w:rsidR="003D1BC6" w:rsidRPr="003D1BC6" w:rsidRDefault="003D1BC6" w:rsidP="003D1B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D1BC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Труд </w:t>
            </w:r>
          </w:p>
        </w:tc>
        <w:tc>
          <w:tcPr>
            <w:tcW w:w="798" w:type="dxa"/>
            <w:textDirection w:val="btLr"/>
          </w:tcPr>
          <w:p w:rsidR="003D1BC6" w:rsidRPr="003D1BC6" w:rsidRDefault="003D1BC6" w:rsidP="003D1B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D1BC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Безопасность </w:t>
            </w:r>
          </w:p>
        </w:tc>
        <w:tc>
          <w:tcPr>
            <w:tcW w:w="798" w:type="dxa"/>
            <w:textDirection w:val="btLr"/>
          </w:tcPr>
          <w:p w:rsidR="003D1BC6" w:rsidRPr="003D1BC6" w:rsidRDefault="003D1BC6" w:rsidP="003D1B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D1BC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Познание </w:t>
            </w:r>
          </w:p>
        </w:tc>
        <w:tc>
          <w:tcPr>
            <w:tcW w:w="798" w:type="dxa"/>
            <w:textDirection w:val="btLr"/>
          </w:tcPr>
          <w:p w:rsidR="003D1BC6" w:rsidRPr="003D1BC6" w:rsidRDefault="003D1BC6" w:rsidP="003D1B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D1BC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Коммуникация </w:t>
            </w:r>
          </w:p>
        </w:tc>
        <w:tc>
          <w:tcPr>
            <w:tcW w:w="798" w:type="dxa"/>
            <w:textDirection w:val="btLr"/>
          </w:tcPr>
          <w:p w:rsidR="003D1BC6" w:rsidRPr="003D1BC6" w:rsidRDefault="003D1BC6" w:rsidP="003D1B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D1BC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Чтение художественной литературы</w:t>
            </w:r>
          </w:p>
        </w:tc>
        <w:tc>
          <w:tcPr>
            <w:tcW w:w="798" w:type="dxa"/>
            <w:textDirection w:val="btLr"/>
          </w:tcPr>
          <w:p w:rsidR="003D1BC6" w:rsidRPr="003D1BC6" w:rsidRDefault="003D1BC6" w:rsidP="003D1B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D1BC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Художественное творчество</w:t>
            </w:r>
          </w:p>
        </w:tc>
        <w:tc>
          <w:tcPr>
            <w:tcW w:w="798" w:type="dxa"/>
            <w:textDirection w:val="btLr"/>
          </w:tcPr>
          <w:p w:rsidR="003D1BC6" w:rsidRPr="003D1BC6" w:rsidRDefault="003D1BC6" w:rsidP="003D1B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D1BC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Музыка </w:t>
            </w:r>
          </w:p>
        </w:tc>
        <w:tc>
          <w:tcPr>
            <w:tcW w:w="798" w:type="dxa"/>
            <w:textDirection w:val="btLr"/>
          </w:tcPr>
          <w:p w:rsidR="003D1BC6" w:rsidRPr="003D1BC6" w:rsidRDefault="003D1BC6" w:rsidP="003D1B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D1BC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Итоговый результат</w:t>
            </w:r>
          </w:p>
        </w:tc>
      </w:tr>
      <w:tr w:rsidR="003D1BC6" w:rsidRPr="003D1BC6" w:rsidTr="002917F7">
        <w:tc>
          <w:tcPr>
            <w:tcW w:w="1372" w:type="dxa"/>
          </w:tcPr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6" w:type="dxa"/>
          </w:tcPr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6" w:type="dxa"/>
          </w:tcPr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7" w:type="dxa"/>
          </w:tcPr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7" w:type="dxa"/>
          </w:tcPr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8" w:type="dxa"/>
          </w:tcPr>
          <w:p w:rsidR="003D1BC6" w:rsidRPr="003D1BC6" w:rsidRDefault="003D1BC6" w:rsidP="003D1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3D1BC6" w:rsidRPr="003D1BC6" w:rsidRDefault="002917F7" w:rsidP="002917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</w:pPr>
      <w:r w:rsidRPr="00883240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        </w:t>
      </w:r>
      <w:r w:rsidR="003D1BC6" w:rsidRPr="003D1BC6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Оценка уровня развития:</w:t>
      </w:r>
    </w:p>
    <w:p w:rsidR="003D1BC6" w:rsidRPr="003D1BC6" w:rsidRDefault="003D1BC6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BC6">
        <w:rPr>
          <w:rFonts w:ascii="Times New Roman" w:eastAsia="Times New Roman" w:hAnsi="Times New Roman" w:cs="Times New Roman"/>
          <w:sz w:val="28"/>
          <w:szCs w:val="28"/>
          <w:lang w:eastAsia="ru-RU"/>
        </w:rPr>
        <w:t>1 балл – большинство компонентов недостаточно развиты;</w:t>
      </w:r>
    </w:p>
    <w:p w:rsidR="003D1BC6" w:rsidRPr="003D1BC6" w:rsidRDefault="003D1BC6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BC6">
        <w:rPr>
          <w:rFonts w:ascii="Times New Roman" w:eastAsia="Times New Roman" w:hAnsi="Times New Roman" w:cs="Times New Roman"/>
          <w:sz w:val="28"/>
          <w:szCs w:val="28"/>
          <w:lang w:eastAsia="ru-RU"/>
        </w:rPr>
        <w:t>2 балла – отдельные компоненты не развиты;</w:t>
      </w:r>
    </w:p>
    <w:p w:rsidR="003D1BC6" w:rsidRDefault="003D1BC6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BC6">
        <w:rPr>
          <w:rFonts w:ascii="Times New Roman" w:eastAsia="Times New Roman" w:hAnsi="Times New Roman" w:cs="Times New Roman"/>
          <w:sz w:val="28"/>
          <w:szCs w:val="28"/>
          <w:lang w:eastAsia="ru-RU"/>
        </w:rPr>
        <w:t>3 балла – соответствует возрасту;</w:t>
      </w:r>
    </w:p>
    <w:p w:rsidR="002917F7" w:rsidRPr="003D1BC6" w:rsidRDefault="002917F7" w:rsidP="003D1B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A8B" w:rsidRDefault="00235A8B" w:rsidP="002917F7">
      <w:pPr>
        <w:rPr>
          <w:b/>
          <w:sz w:val="36"/>
          <w:szCs w:val="36"/>
        </w:rPr>
      </w:pPr>
    </w:p>
    <w:p w:rsidR="00235A8B" w:rsidRDefault="00235A8B" w:rsidP="002917F7">
      <w:pPr>
        <w:rPr>
          <w:b/>
          <w:sz w:val="36"/>
          <w:szCs w:val="36"/>
        </w:rPr>
      </w:pPr>
    </w:p>
    <w:p w:rsidR="004D79AC" w:rsidRDefault="004D79AC" w:rsidP="004D7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4D79AC" w:rsidRDefault="004D79AC" w:rsidP="004D7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4D79AC" w:rsidRDefault="004D79AC" w:rsidP="004D7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61EE5" w:rsidRDefault="00261EE5" w:rsidP="004D7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40"/>
          <w:szCs w:val="40"/>
          <w:u w:val="single"/>
          <w:lang w:eastAsia="ru-RU"/>
        </w:rPr>
      </w:pPr>
    </w:p>
    <w:p w:rsidR="00261EE5" w:rsidRDefault="00261EE5" w:rsidP="004D7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40"/>
          <w:szCs w:val="40"/>
          <w:u w:val="single"/>
          <w:lang w:eastAsia="ru-RU"/>
        </w:rPr>
      </w:pPr>
    </w:p>
    <w:p w:rsidR="004D79AC" w:rsidRPr="004D79AC" w:rsidRDefault="004D79AC" w:rsidP="004D7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40"/>
          <w:szCs w:val="40"/>
          <w:u w:val="single"/>
          <w:lang w:eastAsia="ru-RU"/>
        </w:rPr>
      </w:pPr>
      <w:r w:rsidRPr="004D79AC">
        <w:rPr>
          <w:rFonts w:ascii="Times New Roman" w:eastAsia="Times New Roman" w:hAnsi="Times New Roman" w:cs="Times New Roman"/>
          <w:b/>
          <w:color w:val="0000FF"/>
          <w:sz w:val="40"/>
          <w:szCs w:val="40"/>
          <w:u w:val="single"/>
          <w:lang w:eastAsia="ru-RU"/>
        </w:rPr>
        <w:lastRenderedPageBreak/>
        <w:t>Мониторинг образовательного процесса детей раннего дошкольного возраста.</w:t>
      </w:r>
    </w:p>
    <w:p w:rsidR="004D79AC" w:rsidRPr="004D79AC" w:rsidRDefault="004D79AC" w:rsidP="004D7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8757"/>
      </w:tblGrid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Здоровье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сам-но одеваться и раздеваться в определенной последовательности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Проявляет навыки опрятности (замечает непорядок в одежде, устраняет его при небольшой помощи взрослых)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небольшой помощи взрослого пользуется индивидуальными предметами (носовым платком, салфеткой, полотенцем, расческой, горшком и т.д.)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самостоятельно есть</w:t>
            </w:r>
          </w:p>
        </w:tc>
      </w:tr>
    </w:tbl>
    <w:p w:rsidR="004D79AC" w:rsidRPr="004D79AC" w:rsidRDefault="004D79AC" w:rsidP="004D7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8757"/>
      </w:tblGrid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и бегать, не наталкиваясь друг на друга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Прыгать на двух ногах на месте, с продвижением вперед и т.д.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Брать, держать, переносить, класть, бросать, катать мяч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Ползать, подлезать под натянутую веревку, перелезать через бревно, лежащее на полу</w:t>
            </w:r>
          </w:p>
        </w:tc>
      </w:tr>
    </w:tbl>
    <w:p w:rsidR="004D79AC" w:rsidRPr="004D79AC" w:rsidRDefault="004D79AC" w:rsidP="004D7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8757"/>
      </w:tblGrid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Социализация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Игровая деятельность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Играть рядом, не мешая друг другу, подражать действия сверстника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 откликаться на игру, предложенную взрослым, подражать его действиям, принимать игровую задачу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выполнять игровые действия с предметами, осуществлять перенос действий с объекта на объект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в игре замещение недостающего предмета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Общаться в диалоге с воспитателем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самостоятельной игре сопровождать речью свои действия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Следит за действиями героев кукольного театра</w:t>
            </w:r>
          </w:p>
        </w:tc>
      </w:tr>
    </w:tbl>
    <w:p w:rsidR="004D79AC" w:rsidRPr="004D79AC" w:rsidRDefault="004D79AC" w:rsidP="004D7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78"/>
      </w:tblGrid>
      <w:tr w:rsidR="004D79AC" w:rsidRPr="004D79AC" w:rsidTr="004D79A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Труд</w:t>
            </w:r>
          </w:p>
        </w:tc>
      </w:tr>
      <w:tr w:rsidR="004D79AC" w:rsidRPr="004D79AC" w:rsidTr="004D79A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простейшие трудовые действия (с помощью педагогов)</w:t>
            </w:r>
          </w:p>
        </w:tc>
      </w:tr>
      <w:tr w:rsidR="004D79AC" w:rsidRPr="004D79AC" w:rsidTr="004D79A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Наблюдать за трудовыми процессами воспитателя в уголке природы</w:t>
            </w:r>
          </w:p>
        </w:tc>
      </w:tr>
    </w:tbl>
    <w:p w:rsidR="004D79AC" w:rsidRPr="004D79AC" w:rsidRDefault="004D79AC" w:rsidP="004D7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79AC" w:rsidRPr="004D79AC" w:rsidRDefault="004D79AC" w:rsidP="004D7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8757"/>
      </w:tblGrid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Безопасность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элементарные правила поведения в детском саду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элементарные правила взаимодействия с растениями и животными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Иметь элементарные представления о правилах дорожного движения</w:t>
            </w:r>
          </w:p>
        </w:tc>
      </w:tr>
    </w:tbl>
    <w:p w:rsidR="004D79AC" w:rsidRPr="004D79AC" w:rsidRDefault="004D79AC" w:rsidP="004D7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8757"/>
      </w:tblGrid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Познание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Продуктивная (конструктивная) деятельность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основные формы деталей строительного материала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Сооружать разнообразные постройки, используя большинство форм с помощью взрослого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Разворачивать игру вокруг собственной постройки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Формирование ЭМП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Образует группу из однородных предметов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«много» предметов и «один» предмет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большие и маленькие предметы, называет их размер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Узнает шар и куб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Формирование целостной картины мира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и называет предметы ближайшего окружения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Называет имена членов своей семьи и воспитателей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Узнает и называет некоторых домашних и диких животных, их детенышей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некоторые овощи, фрукты (1-2 вида)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некоторые деревья ближайшего окружения (1-2 вида)</w:t>
            </w:r>
          </w:p>
        </w:tc>
      </w:tr>
      <w:tr w:rsidR="004D79AC" w:rsidRPr="004D79AC" w:rsidTr="00EB3DD6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элементарные представления о природных, сезонных явлениях</w:t>
            </w:r>
          </w:p>
        </w:tc>
      </w:tr>
    </w:tbl>
    <w:p w:rsidR="004D79AC" w:rsidRPr="004D79AC" w:rsidRDefault="004D79AC" w:rsidP="004D7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78"/>
      </w:tblGrid>
      <w:tr w:rsidR="004D79AC" w:rsidRPr="004D79AC" w:rsidTr="004D79A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Коммуникация</w:t>
            </w:r>
          </w:p>
        </w:tc>
      </w:tr>
      <w:tr w:rsidR="004D79AC" w:rsidRPr="004D79AC" w:rsidTr="004D79A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поделиться информацией («Ворону видел»), пожаловаться на неудобство (замерз, устал) и действия сверстника (отнимает)</w:t>
            </w:r>
          </w:p>
        </w:tc>
      </w:tr>
      <w:tr w:rsidR="004D79AC" w:rsidRPr="004D79AC" w:rsidTr="004D79A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Сопровождать речью игровые и бытовые действия</w:t>
            </w:r>
          </w:p>
        </w:tc>
      </w:tr>
      <w:tr w:rsidR="004D79AC" w:rsidRPr="004D79AC" w:rsidTr="004D79A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небольшие рассказы без наглядного сопровождения</w:t>
            </w:r>
          </w:p>
        </w:tc>
      </w:tr>
    </w:tbl>
    <w:p w:rsidR="004D79AC" w:rsidRPr="004D79AC" w:rsidRDefault="004D79AC" w:rsidP="004D7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78"/>
      </w:tblGrid>
      <w:tr w:rsidR="004D79AC" w:rsidRPr="004D79AC" w:rsidTr="004D79A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Чтение художественной литературы.</w:t>
            </w:r>
          </w:p>
        </w:tc>
      </w:tr>
      <w:tr w:rsidR="004D79AC" w:rsidRPr="004D79AC" w:rsidTr="004D79A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доступные им по содержанию стихи, сказки, рассказы. При повторном их чтении проговаривать слова, небольшие фразы</w:t>
            </w:r>
          </w:p>
        </w:tc>
      </w:tr>
      <w:tr w:rsidR="004D79AC" w:rsidRPr="004D79AC" w:rsidTr="004D79A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Рассматривать иллюстрации в знакомых книжках с помощью педагога</w:t>
            </w:r>
          </w:p>
        </w:tc>
      </w:tr>
    </w:tbl>
    <w:p w:rsidR="004D79AC" w:rsidRPr="004D79AC" w:rsidRDefault="004D79AC" w:rsidP="004D7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8753"/>
      </w:tblGrid>
      <w:tr w:rsidR="004D79AC" w:rsidRPr="004D79AC" w:rsidTr="00EB3DD6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Художественное творчество</w:t>
            </w:r>
          </w:p>
        </w:tc>
      </w:tr>
      <w:tr w:rsidR="004D79AC" w:rsidRPr="004D79AC" w:rsidTr="00EB3DD6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Знать, что карандашами, фломастерами, красками и кистью можно рисовать</w:t>
            </w:r>
          </w:p>
        </w:tc>
      </w:tr>
      <w:tr w:rsidR="004D79AC" w:rsidRPr="004D79AC" w:rsidTr="00EB3DD6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красный, синий, зеленый, желтый, белый, черный цвета</w:t>
            </w:r>
          </w:p>
        </w:tc>
      </w:tr>
      <w:tr w:rsidR="004D79AC" w:rsidRPr="004D79AC" w:rsidTr="00EB3DD6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Раскатывать комок глины прямыми и круговыми движениями кистей рук отламывать от большого комка глины маленькие комочки, сплющивать их ладонями;</w:t>
            </w:r>
          </w:p>
        </w:tc>
      </w:tr>
      <w:tr w:rsidR="004D79AC" w:rsidRPr="004D79AC" w:rsidTr="00EB3DD6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Отламывать от большого комка глины маленькие комочки, сплющивать их ладонями; соединять концы раскатанной палочки, плотно прижимая их друг к другу</w:t>
            </w:r>
          </w:p>
        </w:tc>
      </w:tr>
      <w:tr w:rsidR="004D79AC" w:rsidRPr="004D79AC" w:rsidTr="00EB3DD6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9AC" w:rsidRPr="004D79AC" w:rsidRDefault="004D79AC" w:rsidP="004D79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Лепить несложные предметы; аккуратно пользоваться глиной</w:t>
            </w:r>
          </w:p>
        </w:tc>
      </w:tr>
    </w:tbl>
    <w:p w:rsidR="004D79AC" w:rsidRPr="004D79AC" w:rsidRDefault="004D79AC" w:rsidP="004D7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967515" w:rsidRPr="00346A12" w:rsidRDefault="002917F7" w:rsidP="00346A12">
      <w:pPr>
        <w:rPr>
          <w:rFonts w:ascii="Times New Roman" w:hAnsi="Times New Roman" w:cs="Times New Roman"/>
          <w:b/>
          <w:color w:val="0000FF"/>
          <w:sz w:val="40"/>
          <w:szCs w:val="40"/>
          <w:u w:val="single"/>
        </w:rPr>
      </w:pPr>
      <w:r w:rsidRPr="004D79AC">
        <w:rPr>
          <w:rFonts w:ascii="Times New Roman" w:hAnsi="Times New Roman" w:cs="Times New Roman"/>
          <w:b/>
          <w:color w:val="0000FF"/>
          <w:sz w:val="40"/>
          <w:szCs w:val="40"/>
          <w:u w:val="single"/>
        </w:rPr>
        <w:t xml:space="preserve">Мониторинг образовательного  процесса детей </w:t>
      </w:r>
      <w:r w:rsidR="00967515" w:rsidRPr="004D79AC">
        <w:rPr>
          <w:rFonts w:ascii="Times New Roman" w:hAnsi="Times New Roman" w:cs="Times New Roman"/>
          <w:b/>
          <w:color w:val="0000FF"/>
          <w:sz w:val="40"/>
          <w:szCs w:val="40"/>
          <w:u w:val="single"/>
        </w:rPr>
        <w:t xml:space="preserve">младшего </w:t>
      </w:r>
      <w:r w:rsidRPr="004D79AC">
        <w:rPr>
          <w:rFonts w:ascii="Times New Roman" w:hAnsi="Times New Roman" w:cs="Times New Roman"/>
          <w:b/>
          <w:color w:val="0000FF"/>
          <w:sz w:val="40"/>
          <w:szCs w:val="40"/>
          <w:u w:val="single"/>
        </w:rPr>
        <w:t>дошкольного возраста (</w:t>
      </w:r>
      <w:r w:rsidR="00967515" w:rsidRPr="004D79AC">
        <w:rPr>
          <w:rFonts w:ascii="Times New Roman" w:hAnsi="Times New Roman" w:cs="Times New Roman"/>
          <w:b/>
          <w:color w:val="0000FF"/>
          <w:sz w:val="40"/>
          <w:szCs w:val="40"/>
          <w:u w:val="single"/>
        </w:rPr>
        <w:t>3-4года</w:t>
      </w:r>
      <w:r w:rsidRPr="004D79AC">
        <w:rPr>
          <w:rFonts w:ascii="Times New Roman" w:hAnsi="Times New Roman" w:cs="Times New Roman"/>
          <w:b/>
          <w:color w:val="0000FF"/>
          <w:sz w:val="40"/>
          <w:szCs w:val="40"/>
          <w:u w:val="single"/>
        </w:rPr>
        <w:t>).</w:t>
      </w:r>
      <w:r>
        <w:rPr>
          <w:b/>
          <w:sz w:val="36"/>
          <w:szCs w:val="36"/>
        </w:rPr>
        <w:t xml:space="preserve">  </w:t>
      </w:r>
    </w:p>
    <w:p w:rsidR="00967515" w:rsidRPr="00967515" w:rsidRDefault="00967515" w:rsidP="0096751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43"/>
      </w:tblGrid>
      <w:tr w:rsidR="00967515" w:rsidRPr="00967515" w:rsidTr="004F0471">
        <w:tc>
          <w:tcPr>
            <w:tcW w:w="828" w:type="dxa"/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43" w:type="dxa"/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</w:t>
            </w:r>
            <w:r w:rsidRPr="009675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96751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Здоровье</w:t>
            </w:r>
          </w:p>
        </w:tc>
      </w:tr>
      <w:tr w:rsidR="00967515" w:rsidRPr="00967515" w:rsidTr="004F0471">
        <w:tc>
          <w:tcPr>
            <w:tcW w:w="828" w:type="dxa"/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43" w:type="dxa"/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Приучен к опрятности (замечает непорядок в одежде, устраняет его при небольшой помощи взрослых)</w:t>
            </w:r>
          </w:p>
        </w:tc>
      </w:tr>
      <w:tr w:rsidR="00967515" w:rsidRPr="00967515" w:rsidTr="004F0471">
        <w:tc>
          <w:tcPr>
            <w:tcW w:w="828" w:type="dxa"/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43" w:type="dxa"/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Владеет простейшими навыками поведения во время еды, умывания</w:t>
            </w:r>
          </w:p>
        </w:tc>
      </w:tr>
    </w:tbl>
    <w:p w:rsidR="00967515" w:rsidRPr="00967515" w:rsidRDefault="00967515" w:rsidP="009675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8755"/>
      </w:tblGrid>
      <w:tr w:rsidR="00967515" w:rsidRPr="00967515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967515" w:rsidRPr="00967515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прямо, не шаркая ногами, сохраняя заданное воспитателем направление</w:t>
            </w:r>
          </w:p>
        </w:tc>
      </w:tr>
      <w:tr w:rsidR="00967515" w:rsidRPr="00967515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Бегать, сохраняя равновесие, изменяя направление, темп бега в соответствии с указаниями воспитателя</w:t>
            </w:r>
          </w:p>
        </w:tc>
      </w:tr>
      <w:tr w:rsidR="00967515" w:rsidRPr="00967515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Сохранять равновесие при ходьбе и беге по ограниченной плоскости, перешагивая через предметы</w:t>
            </w:r>
          </w:p>
        </w:tc>
      </w:tr>
      <w:tr w:rsidR="00967515" w:rsidRPr="00967515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Ползать на четвереньках, лазать по лесенке-стремянке, гимнастической стенке произвольным способом</w:t>
            </w:r>
          </w:p>
        </w:tc>
      </w:tr>
      <w:tr w:rsidR="00967515" w:rsidRPr="00967515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Энергично отталкиваться в прыжках на двух ногах, прыгать в длину с места не менее чем на </w:t>
            </w:r>
            <w:smartTag w:uri="urn:schemas-microsoft-com:office:smarttags" w:element="metricconverter">
              <w:smartTagPr>
                <w:attr w:name="ProductID" w:val="40 см"/>
              </w:smartTagPr>
              <w:r w:rsidRPr="009675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40 см</w:t>
              </w:r>
            </w:smartTag>
          </w:p>
        </w:tc>
      </w:tr>
      <w:tr w:rsidR="00967515" w:rsidRPr="00967515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Катать мяч в заданном направлении с расстояния 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9675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1,5 м</w:t>
              </w:r>
            </w:smartTag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бросать мяч двумя руками от груди, из-за головы; ударять мячом об пол, бросать его вверх 2-3 раза подряд и ловить; метать предметы правой и левой рукой на расстояние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96751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 м</w:t>
              </w:r>
            </w:smartTag>
          </w:p>
        </w:tc>
      </w:tr>
    </w:tbl>
    <w:p w:rsidR="00967515" w:rsidRPr="00967515" w:rsidRDefault="00967515" w:rsidP="009675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8757"/>
      </w:tblGrid>
      <w:tr w:rsidR="00967515" w:rsidRPr="00967515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2407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                                      Социализация</w:t>
            </w:r>
          </w:p>
        </w:tc>
      </w:tr>
      <w:tr w:rsidR="00967515" w:rsidRPr="00967515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на себя роль, непродолжительно взаимодействовать со сверстниками в игре от имени героя</w:t>
            </w:r>
          </w:p>
        </w:tc>
      </w:tr>
      <w:tr w:rsidR="00967515" w:rsidRPr="00967515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Объединять несколько игровых действий в единую сюжетную линию; отражать в игре действия с предметами и человеческие взаимоотношения</w:t>
            </w:r>
          </w:p>
        </w:tc>
      </w:tr>
      <w:tr w:rsidR="00967515" w:rsidRPr="00967515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Придерживаться игровых правил в дидактических играх</w:t>
            </w:r>
          </w:p>
        </w:tc>
      </w:tr>
      <w:tr w:rsidR="00967515" w:rsidRPr="00967515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Способен следить за развитием театрализованного действия и эмоционально на него отзываться (кукольный, драматический театр)</w:t>
            </w:r>
          </w:p>
        </w:tc>
      </w:tr>
      <w:tr w:rsidR="00967515" w:rsidRPr="00967515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Разыгрывать по просьбе взрослого и самостоятельно небольшие отрывки из знакомых сказок</w:t>
            </w:r>
          </w:p>
        </w:tc>
      </w:tr>
    </w:tbl>
    <w:p w:rsidR="00967515" w:rsidRPr="00967515" w:rsidRDefault="00967515" w:rsidP="009675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78"/>
      </w:tblGrid>
      <w:tr w:rsidR="00967515" w:rsidRPr="00967515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Труд</w:t>
            </w:r>
          </w:p>
        </w:tc>
      </w:tr>
      <w:tr w:rsidR="00967515" w:rsidRPr="00967515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Одеваться и раздеваться в определенной последовательности</w:t>
            </w:r>
          </w:p>
        </w:tc>
      </w:tr>
      <w:tr w:rsidR="00967515" w:rsidRPr="00967515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Помогать накрывать стол к обеду</w:t>
            </w:r>
          </w:p>
        </w:tc>
      </w:tr>
      <w:tr w:rsidR="00967515" w:rsidRPr="00967515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Кормить рыб и птиц (с помощью воспитателя)</w:t>
            </w:r>
          </w:p>
        </w:tc>
      </w:tr>
    </w:tbl>
    <w:p w:rsidR="00967515" w:rsidRPr="00967515" w:rsidRDefault="00967515" w:rsidP="009675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8757"/>
      </w:tblGrid>
      <w:tr w:rsidR="00967515" w:rsidRPr="00967515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Pr="0096751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92407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                           </w:t>
            </w:r>
            <w:r w:rsidRPr="0096751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Безопасность</w:t>
            </w:r>
          </w:p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67515" w:rsidRPr="00967515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элементарные правила поведения в детском саду</w:t>
            </w:r>
          </w:p>
        </w:tc>
      </w:tr>
      <w:tr w:rsidR="00967515" w:rsidRPr="00967515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 элементарные правила взаимодействия с растениями и животными</w:t>
            </w:r>
          </w:p>
        </w:tc>
      </w:tr>
      <w:tr w:rsidR="00967515" w:rsidRPr="00967515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элементарные представления о правилах дорожного движения</w:t>
            </w:r>
          </w:p>
        </w:tc>
      </w:tr>
    </w:tbl>
    <w:p w:rsidR="00967515" w:rsidRPr="00967515" w:rsidRDefault="00967515" w:rsidP="009240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5"/>
        <w:gridCol w:w="8756"/>
      </w:tblGrid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2407F" w:rsidP="003A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</w:t>
            </w:r>
            <w:r w:rsidR="00967515" w:rsidRPr="0096751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Познание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Продуктивная (конструктивная) деятельность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Знает, называет и правильно использует детали строительного материала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располагать кирпичики, пластины вертикально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Изменяет постройки, надстраивая или заменяя одни детали другими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Формирование ЭМП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Группировать предметы по цвету, размеру, форме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при помощи взрослого группы из однородных предметов и выделять один предмет из группы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ближайшем окружении один и много одинаковых предметов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количественное соотношение двух групп предметов; понимать конкретный смысл слов: больше-меньше, столько же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круг, квадрат, треугольник, предметы, имеющие углы и круглую форму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 смысл обозначений: вверху-внизу, впереди-сзади, слева-справа, на, над-под, верхняя-нижняя (полоска)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 смысл слов: утро, вечер, день, ночь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Формирование целостной картины мира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знакомы предметы, объясняет их назначение, выделяет и называет признаки (цвет, форма, материал)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Ориентируется в помещениях детского сада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Называет свой город (поселок, село)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и называть некоторые растения, животных и их детенышей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Выделять наиболее характерные сезонные изменения в природе</w:t>
            </w:r>
          </w:p>
        </w:tc>
      </w:tr>
      <w:tr w:rsidR="00967515" w:rsidRPr="00967515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бережное отношение к природе</w:t>
            </w:r>
          </w:p>
        </w:tc>
      </w:tr>
    </w:tbl>
    <w:p w:rsidR="00967515" w:rsidRPr="00967515" w:rsidRDefault="00967515" w:rsidP="009240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78"/>
      </w:tblGrid>
      <w:tr w:rsidR="00967515" w:rsidRPr="00967515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2407F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Коммуникация</w:t>
            </w:r>
          </w:p>
        </w:tc>
      </w:tr>
      <w:tr w:rsidR="00967515" w:rsidRPr="00967515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Рассматривать сюжетные картинки</w:t>
            </w:r>
          </w:p>
        </w:tc>
      </w:tr>
      <w:tr w:rsidR="00967515" w:rsidRPr="00967515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Отвечать на разнообразные вопросы взрослого, касающиеся ближайшего окружения</w:t>
            </w:r>
          </w:p>
        </w:tc>
      </w:tr>
      <w:tr w:rsidR="00967515" w:rsidRPr="00967515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все части речи, простые нераспространенные предложения и предложения с однородными членами</w:t>
            </w:r>
          </w:p>
        </w:tc>
      </w:tr>
    </w:tbl>
    <w:p w:rsidR="00967515" w:rsidRPr="00967515" w:rsidRDefault="00967515" w:rsidP="009240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78"/>
      </w:tblGrid>
      <w:tr w:rsidR="00967515" w:rsidRPr="00967515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2407F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Чтение художественной литературы</w:t>
            </w:r>
          </w:p>
        </w:tc>
      </w:tr>
      <w:tr w:rsidR="00967515" w:rsidRPr="00967515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Рассказывать содержание произведения с опорой на рисунки в книге, на вопросы воспитателя</w:t>
            </w:r>
          </w:p>
        </w:tc>
      </w:tr>
      <w:tr w:rsidR="00967515" w:rsidRPr="00967515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произведение (в произвольном изложении), прослушав отрывок из него</w:t>
            </w:r>
          </w:p>
        </w:tc>
      </w:tr>
      <w:tr w:rsidR="00967515" w:rsidRPr="00967515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наизусть небольшое стихотворение при помощи взрослого</w:t>
            </w:r>
          </w:p>
        </w:tc>
      </w:tr>
    </w:tbl>
    <w:p w:rsidR="00967515" w:rsidRPr="00967515" w:rsidRDefault="00967515" w:rsidP="009240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8753"/>
      </w:tblGrid>
      <w:tr w:rsidR="00967515" w:rsidRPr="00967515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Художественное творчество</w:t>
            </w:r>
          </w:p>
        </w:tc>
      </w:tr>
      <w:tr w:rsidR="00967515" w:rsidRPr="00967515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В рисовании</w:t>
            </w:r>
          </w:p>
        </w:tc>
      </w:tr>
      <w:tr w:rsidR="00967515" w:rsidRPr="00967515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Изображать отдельные предметы, простые по композиции и незамысловатые по содержанию сюжеты</w:t>
            </w:r>
          </w:p>
        </w:tc>
      </w:tr>
      <w:tr w:rsidR="00967515" w:rsidRPr="00967515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Подбирать цвета, соответствующие изображаемым предметам</w:t>
            </w:r>
          </w:p>
        </w:tc>
      </w:tr>
      <w:tr w:rsidR="00967515" w:rsidRPr="00967515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пользоваться карандашами, фломастерами, кистью и красками</w:t>
            </w:r>
          </w:p>
        </w:tc>
      </w:tr>
      <w:tr w:rsidR="00967515" w:rsidRPr="00967515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В лепке</w:t>
            </w:r>
          </w:p>
        </w:tc>
      </w:tr>
      <w:tr w:rsidR="00967515" w:rsidRPr="00967515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отделять от большого куска глины небольшие кусочки, раскатывать их прямыми и круговыми движениями ладоней</w:t>
            </w:r>
          </w:p>
        </w:tc>
      </w:tr>
      <w:tr w:rsidR="00967515" w:rsidRPr="00967515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Лепить различные предметы, состоящие из 1-3 частей, используя разнообразные приемы лепки</w:t>
            </w:r>
          </w:p>
        </w:tc>
      </w:tr>
      <w:tr w:rsidR="00967515" w:rsidRPr="00967515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В аппликации</w:t>
            </w:r>
          </w:p>
        </w:tc>
      </w:tr>
      <w:tr w:rsidR="00967515" w:rsidRPr="00967515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изображения предметов из готовых фигур</w:t>
            </w:r>
          </w:p>
        </w:tc>
      </w:tr>
      <w:tr w:rsidR="00967515" w:rsidRPr="00967515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Украшать заготовки из бумаги разной формы</w:t>
            </w:r>
          </w:p>
        </w:tc>
      </w:tr>
      <w:tr w:rsidR="00967515" w:rsidRPr="00967515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515" w:rsidRPr="00967515" w:rsidRDefault="00967515" w:rsidP="0096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Подбирать цвета, соответствующие изображаемым предметам и по собственному желанию; умеет аккуратно использовать материалы</w:t>
            </w:r>
          </w:p>
        </w:tc>
      </w:tr>
    </w:tbl>
    <w:p w:rsidR="0093363C" w:rsidRDefault="0093363C" w:rsidP="002F2F8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9026"/>
      </w:tblGrid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Музыка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музыкальное произведение до конца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Узнавать знакомые песни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звуки по высоте (в пределах октавы)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Замечать изменения в звучании (тихо-громко)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Петь, не отставая и не опережая друг друга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танцевальные движения: кружиться в парах, притопывать попеременно ногами, двигаться под музыку с предметами (флажки, листочки, платочки и т.п.)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и называть детские муз. инструменты (металлофон, барабан и др.)</w:t>
            </w:r>
          </w:p>
        </w:tc>
      </w:tr>
    </w:tbl>
    <w:p w:rsidR="0093363C" w:rsidRDefault="0093363C" w:rsidP="002F2F8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261EE5" w:rsidRDefault="00261EE5" w:rsidP="002F2F87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40"/>
          <w:szCs w:val="40"/>
          <w:u w:val="single"/>
          <w:lang w:eastAsia="ru-RU"/>
        </w:rPr>
      </w:pPr>
    </w:p>
    <w:p w:rsidR="00261EE5" w:rsidRDefault="00261EE5" w:rsidP="002F2F87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40"/>
          <w:szCs w:val="40"/>
          <w:u w:val="single"/>
          <w:lang w:eastAsia="ru-RU"/>
        </w:rPr>
      </w:pPr>
    </w:p>
    <w:p w:rsidR="00261EE5" w:rsidRDefault="00261EE5" w:rsidP="002F2F87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40"/>
          <w:szCs w:val="40"/>
          <w:u w:val="single"/>
          <w:lang w:eastAsia="ru-RU"/>
        </w:rPr>
      </w:pPr>
    </w:p>
    <w:p w:rsidR="002F2F87" w:rsidRDefault="002F2F87" w:rsidP="002F2F87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40"/>
          <w:szCs w:val="40"/>
          <w:u w:val="single"/>
          <w:lang w:eastAsia="ru-RU"/>
        </w:rPr>
      </w:pPr>
      <w:r w:rsidRPr="00346A12">
        <w:rPr>
          <w:rFonts w:ascii="Times New Roman" w:eastAsia="Times New Roman" w:hAnsi="Times New Roman" w:cs="Times New Roman"/>
          <w:b/>
          <w:color w:val="0000FF"/>
          <w:sz w:val="40"/>
          <w:szCs w:val="40"/>
          <w:u w:val="single"/>
          <w:lang w:eastAsia="ru-RU"/>
        </w:rPr>
        <w:t>Мониторинг образовательного процесса детей среднего дошкольного возраста (4-5 лет)</w:t>
      </w:r>
      <w:r w:rsidR="00346A12">
        <w:rPr>
          <w:rFonts w:ascii="Times New Roman" w:eastAsia="Times New Roman" w:hAnsi="Times New Roman" w:cs="Times New Roman"/>
          <w:b/>
          <w:color w:val="0000FF"/>
          <w:sz w:val="40"/>
          <w:szCs w:val="40"/>
          <w:u w:val="single"/>
          <w:lang w:eastAsia="ru-RU"/>
        </w:rPr>
        <w:t>.</w:t>
      </w:r>
    </w:p>
    <w:p w:rsidR="00346A12" w:rsidRPr="00346A12" w:rsidRDefault="00346A12" w:rsidP="002F2F87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40"/>
          <w:szCs w:val="40"/>
          <w:lang w:eastAsia="ru-RU"/>
        </w:rPr>
      </w:pPr>
    </w:p>
    <w:p w:rsidR="0092407F" w:rsidRPr="0092407F" w:rsidRDefault="0092407F" w:rsidP="009240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8755"/>
      </w:tblGrid>
      <w:tr w:rsidR="0092407F" w:rsidRPr="0092407F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</w:t>
            </w:r>
            <w:r w:rsidRPr="002F2F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92407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Здоровье</w:t>
            </w:r>
          </w:p>
        </w:tc>
      </w:tr>
      <w:tr w:rsidR="0092407F" w:rsidRPr="0092407F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 элементарные правила гигиены (по мере необходимости моет руки с мылом, пользуется расческой, носовым платком, прикрывает рот при кашле)</w:t>
            </w:r>
          </w:p>
        </w:tc>
      </w:tr>
      <w:tr w:rsidR="0092407F" w:rsidRPr="0092407F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Обращается за помощью к взрослым при заболевании, травме</w:t>
            </w:r>
          </w:p>
        </w:tc>
      </w:tr>
      <w:tr w:rsidR="0092407F" w:rsidRPr="0092407F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 элементарные правила приема пищи (правильно пользуется столовыми приборами, салфеткой, полощет рот после еды)</w:t>
            </w:r>
          </w:p>
        </w:tc>
      </w:tr>
    </w:tbl>
    <w:p w:rsidR="0092407F" w:rsidRPr="0092407F" w:rsidRDefault="0092407F" w:rsidP="009240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8755"/>
      </w:tblGrid>
      <w:tr w:rsidR="0092407F" w:rsidRPr="0092407F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2F2F87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Физическая культура</w:t>
            </w:r>
          </w:p>
        </w:tc>
      </w:tr>
      <w:tr w:rsidR="0092407F" w:rsidRPr="0092407F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правильное исходное положение при метании; метать предметы разными способами правой и левой рукой; отбивать мяч о землю (пол) не менее 5 раз подряд</w:t>
            </w:r>
          </w:p>
        </w:tc>
      </w:tr>
      <w:tr w:rsidR="0092407F" w:rsidRPr="0092407F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Ловить мяч кистями рук с расстояния до 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92407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1,5 м</w:t>
              </w:r>
            </w:smartTag>
          </w:p>
        </w:tc>
      </w:tr>
      <w:tr w:rsidR="0092407F" w:rsidRPr="0092407F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Строиться в колонну по одному, парами, в круг, шеренгу</w:t>
            </w:r>
          </w:p>
        </w:tc>
      </w:tr>
      <w:tr w:rsidR="0092407F" w:rsidRPr="0092407F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в пространстве, находить левую и правую стороны</w:t>
            </w:r>
          </w:p>
        </w:tc>
      </w:tr>
      <w:tr w:rsidR="0092407F" w:rsidRPr="0092407F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упражнения, демонстрируя выразительность, грациозность, пластичность движений</w:t>
            </w:r>
          </w:p>
        </w:tc>
      </w:tr>
    </w:tbl>
    <w:p w:rsidR="0092407F" w:rsidRPr="0092407F" w:rsidRDefault="0092407F" w:rsidP="0092407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8757"/>
      </w:tblGrid>
      <w:tr w:rsidR="0092407F" w:rsidRPr="0092407F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2F2F87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Социализация</w:t>
            </w:r>
          </w:p>
        </w:tc>
      </w:tr>
      <w:tr w:rsidR="0092407F" w:rsidRPr="0092407F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Объединяясь в игре, принимать на себя роль, владеть способом ролевого поведения</w:t>
            </w:r>
          </w:p>
        </w:tc>
      </w:tr>
      <w:tr w:rsidR="0092407F" w:rsidRPr="0092407F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ролевое соподчинение и вести ролевые диалоги</w:t>
            </w:r>
          </w:p>
        </w:tc>
      </w:tr>
      <w:tr w:rsidR="0092407F" w:rsidRPr="0092407F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Взаимодействуя, проявлять инициативу и предлагать новые роли или действия, обогащать сюжет</w:t>
            </w:r>
          </w:p>
        </w:tc>
      </w:tr>
      <w:tr w:rsidR="0092407F" w:rsidRPr="0092407F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дидактических играх противостоять трудностям, подчиняться правилам</w:t>
            </w:r>
          </w:p>
        </w:tc>
      </w:tr>
      <w:tr w:rsidR="0092407F" w:rsidRPr="0092407F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настольно-печатных играх выступать в роли ведущих (к концу года), объяснять сверстникам правила игры</w:t>
            </w:r>
          </w:p>
        </w:tc>
      </w:tr>
      <w:tr w:rsidR="0092407F" w:rsidRPr="0092407F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воспринимает в театре (кукольном, драматическом) художественный образ</w:t>
            </w:r>
          </w:p>
        </w:tc>
      </w:tr>
      <w:tr w:rsidR="0092407F" w:rsidRPr="0092407F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самостоятельных театрализованных играх обустраивает место для игры, воплощается в роли, используя художественные выразительные средства (интонация, мимика), атрибуты, реквизит</w:t>
            </w:r>
          </w:p>
        </w:tc>
      </w:tr>
    </w:tbl>
    <w:p w:rsidR="0092407F" w:rsidRPr="0092407F" w:rsidRDefault="0092407F" w:rsidP="00924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78"/>
      </w:tblGrid>
      <w:tr w:rsidR="0092407F" w:rsidRPr="0092407F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2F2F87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Труд</w:t>
            </w:r>
          </w:p>
        </w:tc>
      </w:tr>
      <w:tr w:rsidR="0092407F" w:rsidRPr="0092407F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одеваться, раздеваться, складывать и убирать одежду, с помощью взрослого приводить ее в порядок</w:t>
            </w:r>
          </w:p>
        </w:tc>
      </w:tr>
      <w:tr w:rsidR="0092407F" w:rsidRPr="0092407F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выполнять обязанности дежурных по столовой</w:t>
            </w:r>
          </w:p>
        </w:tc>
      </w:tr>
      <w:tr w:rsidR="0092407F" w:rsidRPr="0092407F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готовить к занятиям свое рабочее место, убирать материалы по окончании работы</w:t>
            </w:r>
          </w:p>
        </w:tc>
      </w:tr>
    </w:tbl>
    <w:p w:rsidR="0092407F" w:rsidRPr="0092407F" w:rsidRDefault="0092407F" w:rsidP="002F2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8757"/>
      </w:tblGrid>
      <w:tr w:rsidR="0092407F" w:rsidRPr="0092407F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2F2F87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Безопасность</w:t>
            </w:r>
          </w:p>
        </w:tc>
      </w:tr>
      <w:tr w:rsidR="0092407F" w:rsidRPr="0092407F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 элементарные правила поведения в детском саду</w:t>
            </w:r>
          </w:p>
        </w:tc>
      </w:tr>
      <w:tr w:rsidR="0092407F" w:rsidRPr="0092407F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 элементарные правила поведения на улице и в транспорте, элементарные правила дорожного движения</w:t>
            </w:r>
          </w:p>
        </w:tc>
      </w:tr>
      <w:tr w:rsidR="0092407F" w:rsidRPr="0092407F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и называет специальные виды транспорта («Скорая помощь», «Пожарная», «Милиция»), объясняет их назначение</w:t>
            </w:r>
          </w:p>
        </w:tc>
      </w:tr>
      <w:tr w:rsidR="0092407F" w:rsidRPr="0092407F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значения сигналов светофора. Узнает и называет дорожные знаки «Пешеходный переход», «Дети»</w:t>
            </w:r>
          </w:p>
        </w:tc>
      </w:tr>
      <w:tr w:rsidR="0092407F" w:rsidRPr="0092407F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проезжую часть, тротуар, подземный пешеходный переход, пешеходный переход «Зебра»</w:t>
            </w:r>
          </w:p>
        </w:tc>
      </w:tr>
      <w:tr w:rsidR="0092407F" w:rsidRPr="0092407F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и соблюдает элементарные правила поведения в природе (способы безопасного взаимодействия с растениями и животными, бережного отношения к окружающей природе)</w:t>
            </w:r>
          </w:p>
        </w:tc>
      </w:tr>
    </w:tbl>
    <w:p w:rsidR="0092407F" w:rsidRPr="0092407F" w:rsidRDefault="0092407F" w:rsidP="002F2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5"/>
        <w:gridCol w:w="8756"/>
      </w:tblGrid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2F2F87" w:rsidP="002F2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Познание 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Продуктивная (конструктивная) деятельность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использовать строительные детали с учетом их конструктивных свойств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Способен преобразовывать постройки в соответствии с заданием педагога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сгибать прямоугольный лист бумаги пополам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Формирование ЭМП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Различать, из каких частей составлена группа предметов, называть их характерные особенности 9цвет, размер, назначение)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Считать до 5 (количественный счет), отвечать на вопрос «Сколько всего?»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Сравнивать количество предметов в группах на основе счета (в пределах 5), а также путем поштучного соотнесения предметов двух групп; определять, каких предметов больше, меньше, равное количество 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два предмета по величине на основе приложения их друг к другу или наложения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и называть  круг, квадрат, треугольник, шар, куб, знать их характерные отличия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положение предметов в пространстве по отношению к себе; двигаться в нужном направлении по сигналу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части суток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Формирование целостной картины мира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разные предметы, которые их окружают в помещениях, на участке, на улице; знать их назначение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признаки и количество предметов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домашних животных и знать, какую пользу они приносят человеку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и называть некоторые растения ближайшего окружения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времена года в правильной последовательности</w:t>
            </w:r>
          </w:p>
        </w:tc>
      </w:tr>
      <w:tr w:rsidR="0092407F" w:rsidRPr="0092407F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и соблюдать элементарные правила поведения в природе</w:t>
            </w:r>
          </w:p>
        </w:tc>
      </w:tr>
    </w:tbl>
    <w:p w:rsidR="0092407F" w:rsidRPr="0092407F" w:rsidRDefault="0092407F" w:rsidP="002F2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78"/>
      </w:tblGrid>
      <w:tr w:rsidR="0092407F" w:rsidRPr="0092407F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2F2F87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Коммуникация</w:t>
            </w:r>
          </w:p>
        </w:tc>
      </w:tr>
      <w:tr w:rsidR="0092407F" w:rsidRPr="0092407F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 и употреблять слова-антонимы; образовывать новые слова по аналогии со знакомыми словами (сахарница-сухарница)</w:t>
            </w:r>
          </w:p>
        </w:tc>
      </w:tr>
      <w:tr w:rsidR="0092407F" w:rsidRPr="0092407F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Выделять первый звук в слове</w:t>
            </w:r>
          </w:p>
        </w:tc>
      </w:tr>
      <w:tr w:rsidR="0092407F" w:rsidRPr="0092407F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Рассказывать о содержании сюжетной картинки</w:t>
            </w:r>
          </w:p>
        </w:tc>
      </w:tr>
      <w:tr w:rsidR="0092407F" w:rsidRPr="0092407F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взрослого повторять образцы описания игрушки</w:t>
            </w:r>
          </w:p>
        </w:tc>
      </w:tr>
    </w:tbl>
    <w:p w:rsidR="0092407F" w:rsidRPr="0092407F" w:rsidRDefault="0092407F" w:rsidP="00924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78"/>
      </w:tblGrid>
      <w:tr w:rsidR="0092407F" w:rsidRPr="0092407F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2F2F87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Чтение художественной литературы</w:t>
            </w:r>
          </w:p>
        </w:tc>
      </w:tr>
      <w:tr w:rsidR="0092407F" w:rsidRPr="0092407F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Назвать любимую сказку, прочитать понравившееся стихотворение, считалку</w:t>
            </w:r>
          </w:p>
        </w:tc>
      </w:tr>
      <w:tr w:rsidR="0092407F" w:rsidRPr="0092407F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Рассматривать иллюстрированные издания детских книг, проявляет интерес к ним</w:t>
            </w:r>
          </w:p>
        </w:tc>
      </w:tr>
      <w:tr w:rsidR="0092407F" w:rsidRPr="0092407F" w:rsidTr="003A260B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Драматизировать (инсценировать) с помощью взрослого небольшие сказки (отрывки из сказок)</w:t>
            </w:r>
          </w:p>
        </w:tc>
      </w:tr>
    </w:tbl>
    <w:p w:rsidR="0092407F" w:rsidRDefault="0092407F" w:rsidP="002F2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1EE5" w:rsidRDefault="00261EE5" w:rsidP="002F2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1EE5" w:rsidRDefault="00261EE5" w:rsidP="002F2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1EE5" w:rsidRPr="0092407F" w:rsidRDefault="00261EE5" w:rsidP="002F2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8753"/>
      </w:tblGrid>
      <w:tr w:rsidR="0092407F" w:rsidRPr="0092407F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2F2F87" w:rsidP="002F2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Художественное творчество</w:t>
            </w:r>
          </w:p>
        </w:tc>
      </w:tr>
      <w:tr w:rsidR="0092407F" w:rsidRPr="0092407F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 xml:space="preserve">Рисование </w:t>
            </w:r>
          </w:p>
        </w:tc>
      </w:tr>
      <w:tr w:rsidR="0092407F" w:rsidRPr="0092407F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Изображает предметы путем создания отчетливых форм, подбора цвета, аккуратного закрашивания, использования разных материалов</w:t>
            </w:r>
          </w:p>
        </w:tc>
      </w:tr>
      <w:tr w:rsidR="0092407F" w:rsidRPr="0092407F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Передает несложный сюжет, объединяя в рисунке несколько предметов</w:t>
            </w:r>
          </w:p>
        </w:tc>
      </w:tr>
      <w:tr w:rsidR="0092407F" w:rsidRPr="0092407F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Выделяет выразительные средства дымковской и филимоновской игрушки. Украшает силуэты игрушек элементами дымковской и филимоновской росписи</w:t>
            </w:r>
          </w:p>
        </w:tc>
      </w:tr>
      <w:tr w:rsidR="0092407F" w:rsidRPr="0092407F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 xml:space="preserve">Лепка </w:t>
            </w:r>
          </w:p>
        </w:tc>
      </w:tr>
      <w:tr w:rsidR="0092407F" w:rsidRPr="0092407F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образы разных предметов и игрушек, объединяет их в коллективную композицию; использует все многообразие усвоенных приемов лепки</w:t>
            </w:r>
          </w:p>
        </w:tc>
      </w:tr>
      <w:tr w:rsidR="0092407F" w:rsidRPr="0092407F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 xml:space="preserve">Аппликация </w:t>
            </w:r>
          </w:p>
        </w:tc>
      </w:tr>
      <w:tr w:rsidR="0092407F" w:rsidRPr="0092407F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держит ножницы и умеет резать ими по прямой, по диагонали (квадрат, прямоугольник); вырезать круг из квадрата, овал – их прямоугольника, плавно срезать и закруглять углы</w:t>
            </w:r>
          </w:p>
        </w:tc>
      </w:tr>
      <w:tr w:rsidR="0092407F" w:rsidRPr="0092407F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7F" w:rsidRPr="0092407F" w:rsidRDefault="0092407F" w:rsidP="00924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Аккуратно наклеивает изображения предметов, состоящие из нескольких частей. Составляет узоры из растительных форм и геометрических фигур</w:t>
            </w:r>
          </w:p>
        </w:tc>
      </w:tr>
    </w:tbl>
    <w:p w:rsidR="0092407F" w:rsidRPr="00346A12" w:rsidRDefault="0092407F" w:rsidP="002917F7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9026"/>
      </w:tblGrid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Музыка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Узнавать песни по мелодии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звуки по высоте (в пределах сексты-септимы)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Петь протяжно, четко произносить слова; вместе начинать и заканчивать пение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движения, отвечающие характеру музыки, самостоятельно меняя их в соответствии с двухчастотной формой музыкального произведения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танцевальные движения: пружинка, подскоки, движение парами по кругу, кружение по одному и в парах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движения с предметами (с куклами, игрушками, ленточками)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Играть на металлофоне простейшие мелодии на одном звуке</w:t>
            </w:r>
          </w:p>
        </w:tc>
      </w:tr>
    </w:tbl>
    <w:p w:rsidR="0093363C" w:rsidRDefault="0093363C" w:rsidP="002917F7">
      <w:pPr>
        <w:rPr>
          <w:b/>
          <w:sz w:val="36"/>
          <w:szCs w:val="36"/>
        </w:rPr>
      </w:pPr>
    </w:p>
    <w:p w:rsidR="006E18B7" w:rsidRPr="00346A12" w:rsidRDefault="006E18B7" w:rsidP="002917F7">
      <w:pPr>
        <w:rPr>
          <w:b/>
          <w:sz w:val="40"/>
          <w:szCs w:val="40"/>
        </w:rPr>
      </w:pPr>
      <w:r w:rsidRPr="00346A12">
        <w:rPr>
          <w:rFonts w:ascii="Times New Roman" w:eastAsia="Times New Roman" w:hAnsi="Times New Roman" w:cs="Times New Roman"/>
          <w:b/>
          <w:color w:val="0000FF"/>
          <w:sz w:val="40"/>
          <w:szCs w:val="40"/>
          <w:u w:val="single"/>
          <w:lang w:eastAsia="ru-RU"/>
        </w:rPr>
        <w:t>Мониторинг образовательного процесса детей старшего дошкольного возраста (5-6 лет)</w:t>
      </w:r>
      <w:r w:rsidR="00346A12">
        <w:rPr>
          <w:rFonts w:ascii="Times New Roman" w:eastAsia="Times New Roman" w:hAnsi="Times New Roman" w:cs="Times New Roman"/>
          <w:b/>
          <w:color w:val="0000FF"/>
          <w:sz w:val="40"/>
          <w:szCs w:val="40"/>
          <w:u w:val="single"/>
          <w:lang w:eastAsia="ru-RU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43"/>
      </w:tblGrid>
      <w:tr w:rsidR="006E18B7" w:rsidRPr="006E18B7" w:rsidTr="004F0471">
        <w:tc>
          <w:tcPr>
            <w:tcW w:w="828" w:type="dxa"/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43" w:type="dxa"/>
          </w:tcPr>
          <w:p w:rsidR="006E18B7" w:rsidRPr="006E18B7" w:rsidRDefault="006E18B7" w:rsidP="006E18B7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Pr="006E18B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Здоровье</w:t>
            </w:r>
          </w:p>
        </w:tc>
      </w:tr>
      <w:tr w:rsidR="006E18B7" w:rsidRPr="006E18B7" w:rsidTr="004F0471">
        <w:tc>
          <w:tcPr>
            <w:tcW w:w="828" w:type="dxa"/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43" w:type="dxa"/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быстро, аккуратно одеваться и раздеваться, соблюдать порядок в своем шкафу</w:t>
            </w:r>
          </w:p>
        </w:tc>
      </w:tr>
      <w:tr w:rsidR="006E18B7" w:rsidRPr="006E18B7" w:rsidTr="004F0471">
        <w:tc>
          <w:tcPr>
            <w:tcW w:w="828" w:type="dxa"/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43" w:type="dxa"/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навыки опрятности (замечает непорядок в одежде, устраняет его при небольшой помощи взрослых)</w:t>
            </w:r>
          </w:p>
        </w:tc>
      </w:tr>
      <w:tr w:rsidR="006E18B7" w:rsidRPr="006E18B7" w:rsidTr="004F0471">
        <w:tc>
          <w:tcPr>
            <w:tcW w:w="828" w:type="dxa"/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43" w:type="dxa"/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Сформированы элементарные навыки личной гигиены (самостоятельно чистит зубы, моет руки пред едой; при кашле и чихании закрывает рот и нос платком)</w:t>
            </w:r>
          </w:p>
        </w:tc>
      </w:tr>
      <w:tr w:rsidR="006E18B7" w:rsidRPr="006E18B7" w:rsidTr="004F0471">
        <w:tc>
          <w:tcPr>
            <w:tcW w:w="828" w:type="dxa"/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43" w:type="dxa"/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Владеет простейшими навыками поведения во время еды, пользуется вилкой, </w:t>
            </w: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ножом</w:t>
            </w:r>
          </w:p>
        </w:tc>
      </w:tr>
      <w:tr w:rsidR="006E18B7" w:rsidRPr="006E18B7" w:rsidTr="004F0471">
        <w:tc>
          <w:tcPr>
            <w:tcW w:w="828" w:type="dxa"/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8743" w:type="dxa"/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начальные представления о составляющих (важных компонентах) здорового образа жизни (правильное питание, движение, сон) и факторах, разрушающих здоровье</w:t>
            </w:r>
          </w:p>
        </w:tc>
      </w:tr>
      <w:tr w:rsidR="006E18B7" w:rsidRPr="006E18B7" w:rsidTr="004F0471">
        <w:tc>
          <w:tcPr>
            <w:tcW w:w="828" w:type="dxa"/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43" w:type="dxa"/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о значении для здоровья человека ежедневной утренней гимнастики, закаливания организма, соблюдения режима дня</w:t>
            </w:r>
          </w:p>
        </w:tc>
      </w:tr>
    </w:tbl>
    <w:p w:rsidR="006E18B7" w:rsidRPr="006E18B7" w:rsidRDefault="006E18B7" w:rsidP="006E18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8755"/>
      </w:tblGrid>
      <w:tr w:rsidR="006E18B7" w:rsidRPr="006E18B7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6E18B7" w:rsidRPr="006E18B7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и бегать легко, ритмично, сохраняя правильную осанку, направление и темп</w:t>
            </w:r>
          </w:p>
        </w:tc>
      </w:tr>
      <w:tr w:rsidR="006E18B7" w:rsidRPr="006E18B7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Лазать по гимнастической стенке с изменением темпа</w:t>
            </w:r>
          </w:p>
        </w:tc>
      </w:tr>
      <w:tr w:rsidR="006E18B7" w:rsidRPr="006E18B7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Прыгать на мягкое покрытие (высота 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6E18B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20 см</w:t>
              </w:r>
            </w:smartTag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прыгать в обозначенное место с высоты 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6E18B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30 см</w:t>
              </w:r>
            </w:smartTag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прыгать в длину с места (не менее </w:t>
            </w:r>
            <w:smartTag w:uri="urn:schemas-microsoft-com:office:smarttags" w:element="metricconverter">
              <w:smartTagPr>
                <w:attr w:name="ProductID" w:val="80 см"/>
              </w:smartTagPr>
              <w:r w:rsidRPr="006E18B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80 см</w:t>
              </w:r>
            </w:smartTag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6E18B7" w:rsidRPr="006E18B7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Метать предметы правой и левой рукой на расстояние 5-</w:t>
            </w:r>
            <w:smartTag w:uri="urn:schemas-microsoft-com:office:smarttags" w:element="metricconverter">
              <w:smartTagPr>
                <w:attr w:name="ProductID" w:val="9 м"/>
              </w:smartTagPr>
              <w:r w:rsidRPr="006E18B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9 м.</w:t>
              </w:r>
            </w:smartTag>
          </w:p>
        </w:tc>
      </w:tr>
      <w:tr w:rsidR="006E18B7" w:rsidRPr="006E18B7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упражнения на статическое и динамическое равновесие</w:t>
            </w:r>
          </w:p>
        </w:tc>
      </w:tr>
      <w:tr w:rsidR="006E18B7" w:rsidRPr="006E18B7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Перестраиваться в колонну по трое, четверо; равняться, размыкаться в колонне, шеренге; выполнять повороты направо, налево, кругом</w:t>
            </w:r>
          </w:p>
        </w:tc>
      </w:tr>
      <w:tr w:rsidR="006E18B7" w:rsidRPr="006E18B7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10м ( с хода), 30м (со старта), бег на выносливость 150м.</w:t>
            </w:r>
          </w:p>
        </w:tc>
      </w:tr>
    </w:tbl>
    <w:p w:rsidR="006E18B7" w:rsidRDefault="006E18B7" w:rsidP="006E18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1EE5" w:rsidRDefault="00261EE5" w:rsidP="006E18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1EE5" w:rsidRPr="006E18B7" w:rsidRDefault="00261EE5" w:rsidP="006E18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3"/>
        <w:gridCol w:w="8758"/>
      </w:tblGrid>
      <w:tr w:rsidR="006E18B7" w:rsidRPr="006E18B7" w:rsidTr="004F0471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Социализация</w:t>
            </w:r>
          </w:p>
        </w:tc>
      </w:tr>
      <w:tr w:rsidR="006E18B7" w:rsidRPr="006E18B7" w:rsidTr="004F0471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Договариваться с партнерами, во что играть, кто кем будет в игре; подчиняться правилам игры</w:t>
            </w:r>
          </w:p>
        </w:tc>
      </w:tr>
      <w:tr w:rsidR="006E18B7" w:rsidRPr="006E18B7" w:rsidTr="004F0471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Разворачивать содержание игры в зависимости от количества играющих детей</w:t>
            </w:r>
          </w:p>
        </w:tc>
      </w:tr>
      <w:tr w:rsidR="006E18B7" w:rsidRPr="006E18B7" w:rsidTr="004F0471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дидактических играх оценивать свои возможности и без раздражения воспринимать проигрыш</w:t>
            </w:r>
          </w:p>
        </w:tc>
      </w:tr>
      <w:tr w:rsidR="006E18B7" w:rsidRPr="006E18B7" w:rsidTr="004F0471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правила игры сверстникам</w:t>
            </w:r>
          </w:p>
        </w:tc>
      </w:tr>
    </w:tbl>
    <w:p w:rsidR="006E18B7" w:rsidRPr="006E18B7" w:rsidRDefault="006E18B7" w:rsidP="006E18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8757"/>
      </w:tblGrid>
      <w:tr w:rsidR="006E18B7" w:rsidRPr="006E18B7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Труд</w:t>
            </w:r>
          </w:p>
        </w:tc>
      </w:tr>
      <w:tr w:rsidR="006E18B7" w:rsidRPr="006E18B7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и быстро одеваться, раздеваться, сушить мокрые вещи, ухаживать за обувью</w:t>
            </w:r>
          </w:p>
        </w:tc>
      </w:tr>
      <w:tr w:rsidR="006E18B7" w:rsidRPr="006E18B7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обязанности дежурных по столовой, правильно сервировать стол</w:t>
            </w:r>
          </w:p>
        </w:tc>
      </w:tr>
      <w:tr w:rsidR="006E18B7" w:rsidRPr="006E18B7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Поддерживать порядок в группе и на участке детского сада</w:t>
            </w:r>
          </w:p>
        </w:tc>
      </w:tr>
      <w:tr w:rsidR="006E18B7" w:rsidRPr="006E18B7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поручения по уходу за животными и растениями в уголке природы</w:t>
            </w:r>
          </w:p>
        </w:tc>
      </w:tr>
    </w:tbl>
    <w:p w:rsidR="006E18B7" w:rsidRPr="006E18B7" w:rsidRDefault="006E18B7" w:rsidP="006E18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8753"/>
      </w:tblGrid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Безопасность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 элементарные правила организованного поведения в детском саду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 элементарные правила поведения на улице и в транспорте, элементарные правила дорожного движения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и называет специальные виды транспорта («Скорая помощь», «Пожарная», «Милиция»), объясняет их назначение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значения сигналов светофора. Узнает и называет дорожные знаки «Пешеходный переход», «Дети», «Остановка общественного транспорта», «Подземный пешеходный переход», «Пункт медицинской помощи»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проезжую часть, тротуар, подземный пешеходный переход, пешеходный переход «Зебра»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и соблюдает элементарные правила поведения в природе (способы безопасного взаимодействия с растениями и животными, бережного отношения к окружающей природе)</w:t>
            </w:r>
          </w:p>
        </w:tc>
      </w:tr>
    </w:tbl>
    <w:p w:rsidR="006E18B7" w:rsidRPr="006E18B7" w:rsidRDefault="006E18B7" w:rsidP="006E18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18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5"/>
        <w:gridCol w:w="8756"/>
      </w:tblGrid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Познание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Продуктивная (конструктивная) деятельность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анализировать образец постройки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планировать этапы создания собственной постройки, находить конструктивные решения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Создает постройки по рисунку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работать коллективно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Формирование ЭМП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Считать (отсчитывать) в пределах 10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пользоваться количественными и порядковыми числительными (в пределах 10), отвечать на вопросы «Сколько?», «Который по счету?»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пользоваться количественными и порядковыми числительными (в пределах 10), отвечать на вопросы «Сколько?», «Который по счету?»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Уравнивать неравные группы предметов двумя способами (удаление и добавление единицы)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предметы на глаз; проверять точность определений путем приложения или наложения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Размещать предметы различной величины (до 7-10) в порядке возрастания, убывания их длины, ширины, высоты, толщины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Выражать словами местонахождение предмета по отношению к себе, другим предметам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некоторые характерные особенности знакомых геометрических фигур (количество углов, сторон; равенство, неравенство сторон)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утро, день, вечер, ночь, смену частей суток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текущий день недели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Формирование целостной картины мира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и называть виды транспорта, предметы, облегчающие труд человека в быту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Классифицировать предметы, определять материалы, из которых они сделаны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название родного города, страны, ее столицу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времена года, отмечать их особенности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о взаимодействии человека с природой в разное время года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о значении солнца, воздуха и воды для человека, животных, растений</w:t>
            </w:r>
          </w:p>
        </w:tc>
      </w:tr>
      <w:tr w:rsidR="006E18B7" w:rsidRPr="006E18B7" w:rsidTr="004F047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Бережно относиться к природе</w:t>
            </w:r>
          </w:p>
        </w:tc>
      </w:tr>
    </w:tbl>
    <w:p w:rsidR="006E18B7" w:rsidRPr="006E18B7" w:rsidRDefault="006E18B7" w:rsidP="006E18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78"/>
      </w:tblGrid>
      <w:tr w:rsidR="006E18B7" w:rsidRPr="006E18B7" w:rsidTr="00F6087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Коммуникация</w:t>
            </w:r>
          </w:p>
        </w:tc>
      </w:tr>
      <w:tr w:rsidR="006E18B7" w:rsidRPr="006E18B7" w:rsidTr="00F6087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Участвовать в беседе</w:t>
            </w:r>
          </w:p>
        </w:tc>
      </w:tr>
      <w:tr w:rsidR="006E18B7" w:rsidRPr="006E18B7" w:rsidTr="00F6087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Аргументировано и доброжелательно оценивать ответ, высказывание сверстника</w:t>
            </w:r>
          </w:p>
        </w:tc>
      </w:tr>
      <w:tr w:rsidR="006E18B7" w:rsidRPr="006E18B7" w:rsidTr="00F6087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по образцу рассказы по сюжетной картине, по набору картинок; последовательно, без существенных пропусков пересказывать небольшие литературные произведения</w:t>
            </w:r>
          </w:p>
        </w:tc>
      </w:tr>
      <w:tr w:rsidR="006E18B7" w:rsidRPr="006E18B7" w:rsidTr="00F6087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место звука в слове</w:t>
            </w:r>
          </w:p>
        </w:tc>
      </w:tr>
      <w:tr w:rsidR="006E18B7" w:rsidRPr="006E18B7" w:rsidTr="00F6087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Подбирать к существительному несколько прилагательных; заменять слово другим словом со сходным значением</w:t>
            </w:r>
          </w:p>
        </w:tc>
      </w:tr>
    </w:tbl>
    <w:p w:rsidR="006E18B7" w:rsidRPr="006E18B7" w:rsidRDefault="006E18B7" w:rsidP="006E18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78"/>
      </w:tblGrid>
      <w:tr w:rsidR="006E18B7" w:rsidRPr="006E18B7" w:rsidTr="00F6087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Чтение художественной литературы</w:t>
            </w:r>
          </w:p>
        </w:tc>
      </w:tr>
      <w:tr w:rsidR="006E18B7" w:rsidRPr="006E18B7" w:rsidTr="00F6087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2-3 программных стихотворения, 2-3 считалки, 2-3 загадки</w:t>
            </w:r>
          </w:p>
        </w:tc>
      </w:tr>
      <w:tr w:rsidR="006E18B7" w:rsidRPr="006E18B7" w:rsidTr="00F6087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жанр произведения</w:t>
            </w:r>
          </w:p>
        </w:tc>
      </w:tr>
      <w:tr w:rsidR="006E18B7" w:rsidRPr="006E18B7" w:rsidTr="00F6087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Драматизировать небольшие сказки, читать по ролям стихотворения</w:t>
            </w:r>
          </w:p>
        </w:tc>
      </w:tr>
      <w:tr w:rsidR="006E18B7" w:rsidRPr="006E18B7" w:rsidTr="00F6087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любимого детского писателя, любимые сказки и рассказы</w:t>
            </w:r>
          </w:p>
        </w:tc>
      </w:tr>
    </w:tbl>
    <w:p w:rsidR="006E18B7" w:rsidRPr="006E18B7" w:rsidRDefault="006E18B7" w:rsidP="006E18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8753"/>
      </w:tblGrid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Художественное творчество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произведения изобразительного искусства (живопись, книжная графика, народное декоративное искусство, скульптура)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Выделяет выразительные средства в разных видах искусства (форма, цвет, колорит, композиция)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особенности изобразительных материалов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В рисовании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Создает изображения предметов (с натуры, по представлению); сюжетные изображения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Использует разнообразные композиционные решения, изобразительные материалы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Использует различные цвета и оттенки для создания выразительных образов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Выполняет узоры по мотивам народного декоративно-прикладного искусства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В лепке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Лепит предметы разной формы, используя усвоенные приемы и способы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Создает небольшие сюжетные композиции, передавая пропорции, позы и движения фигур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Создает изображения по мотивам народных игрушек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В аппликации</w:t>
            </w:r>
          </w:p>
        </w:tc>
      </w:tr>
      <w:tr w:rsidR="006E18B7" w:rsidRPr="006E18B7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8B7" w:rsidRPr="006E18B7" w:rsidRDefault="006E18B7" w:rsidP="006E1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Изображает предметы и создает несложные сюжетные композиции, используя разнообразные приемы вырезания, обрывания бумаги</w:t>
            </w:r>
          </w:p>
        </w:tc>
      </w:tr>
    </w:tbl>
    <w:p w:rsidR="00F6087A" w:rsidRDefault="00F6087A" w:rsidP="00F608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9026"/>
      </w:tblGrid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Музыка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жанры музыкальных произведений (марш, танец, песня); звучание музыкальных инструментов (фортепиано, скрипка)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высокие и низкие звуки (в пределах квинты)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Петь без напряжения. Плавно, легким звуком; отчетливо произносить слова, своевременно начинать и заканчивать песню; петь в сопровождении музыкального инструмента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Ритмично двигаться в соответствии с характером и динамикой музыки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танцевальные движения: поочередное выбрасывание ног вперед в прыжке, полуприседание с выставлением ноги на пятку, шаг на всей стопе на месте, с продвижением вперед и в кружении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инсценировать содержание песен, хороводов; действовать, не подражая друг другу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Играть мелодии на металлофоне по одному и небольшими группами</w:t>
            </w:r>
          </w:p>
        </w:tc>
      </w:tr>
    </w:tbl>
    <w:p w:rsidR="0093363C" w:rsidRDefault="0093363C" w:rsidP="00F608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346A12" w:rsidRDefault="00346A12" w:rsidP="00F6087A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40"/>
          <w:szCs w:val="40"/>
          <w:u w:val="single"/>
          <w:lang w:eastAsia="ru-RU"/>
        </w:rPr>
      </w:pPr>
    </w:p>
    <w:p w:rsidR="006E18B7" w:rsidRPr="00346A12" w:rsidRDefault="004F0471" w:rsidP="00F6087A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 w:rsidRPr="00346A12">
        <w:rPr>
          <w:rFonts w:ascii="Times New Roman" w:eastAsia="Times New Roman" w:hAnsi="Times New Roman" w:cs="Times New Roman"/>
          <w:b/>
          <w:color w:val="0000FF"/>
          <w:sz w:val="40"/>
          <w:szCs w:val="40"/>
          <w:u w:val="single"/>
          <w:lang w:eastAsia="ru-RU"/>
        </w:rPr>
        <w:t>Мониторинг образовательного процесса детей подготовительной к школе группы</w:t>
      </w:r>
      <w:r w:rsidR="00346A12">
        <w:rPr>
          <w:rFonts w:ascii="Times New Roman" w:eastAsia="Times New Roman" w:hAnsi="Times New Roman" w:cs="Times New Roman"/>
          <w:b/>
          <w:color w:val="0000FF"/>
          <w:sz w:val="40"/>
          <w:szCs w:val="40"/>
          <w:u w:val="single"/>
          <w:lang w:eastAsia="ru-RU"/>
        </w:rPr>
        <w:t xml:space="preserve"> (6-7 лет)</w:t>
      </w:r>
    </w:p>
    <w:p w:rsidR="0093363C" w:rsidRDefault="0093363C" w:rsidP="00F608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93363C" w:rsidRPr="00F6087A" w:rsidRDefault="0093363C" w:rsidP="00F608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43"/>
      </w:tblGrid>
      <w:tr w:rsidR="004F0471" w:rsidRPr="004F0471" w:rsidTr="004F0471">
        <w:tc>
          <w:tcPr>
            <w:tcW w:w="828" w:type="dxa"/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43" w:type="dxa"/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Здоровье</w:t>
            </w:r>
          </w:p>
        </w:tc>
      </w:tr>
      <w:tr w:rsidR="004F0471" w:rsidRPr="004F0471" w:rsidTr="004F0471">
        <w:tc>
          <w:tcPr>
            <w:tcW w:w="828" w:type="dxa"/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43" w:type="dxa"/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Усвоил основные культурно-гигиенические навыки (быстро и правильно </w:t>
            </w: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умывается, насухо вытирается, пользуясь только индивидуальным полотенцем, полощет рот после еды, моет ноги перед сном, правильно пользуется носовым платком и расческой, следит за своим внешним видом, быстро раздевается и одевается, вешает в определенном порядке, следит за чистотой одежды и обуви)</w:t>
            </w:r>
          </w:p>
        </w:tc>
      </w:tr>
      <w:tr w:rsidR="004F0471" w:rsidRPr="004F0471" w:rsidTr="004F0471">
        <w:tc>
          <w:tcPr>
            <w:tcW w:w="828" w:type="dxa"/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8743" w:type="dxa"/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сформированные представления о ЗОЖ (об особенностях строения и функциями организма человека, о важности соблюдения режима дня, о рациональном питании, о значении двигательной активности в жизни человека, о пользе и видах закаливающих процедур, о роли солнечного света, воздуха и воды в жизни человека и их влиянии на здоровье)</w:t>
            </w:r>
          </w:p>
        </w:tc>
      </w:tr>
    </w:tbl>
    <w:p w:rsidR="004F0471" w:rsidRPr="004F0471" w:rsidRDefault="004F0471" w:rsidP="004F04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8755"/>
      </w:tblGrid>
      <w:tr w:rsidR="004F0471" w:rsidRPr="004F0471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</w:t>
            </w:r>
            <w:r w:rsidRPr="004F047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4F0471" w:rsidRPr="004F0471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правильно все виды основных движений</w:t>
            </w:r>
          </w:p>
        </w:tc>
      </w:tr>
      <w:tr w:rsidR="004F0471" w:rsidRPr="004F0471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Прыгать в длину с места не менее </w:t>
            </w:r>
            <w:smartTag w:uri="urn:schemas-microsoft-com:office:smarttags" w:element="metricconverter">
              <w:smartTagPr>
                <w:attr w:name="ProductID" w:val="100 см"/>
              </w:smartTagPr>
              <w:r w:rsidRPr="004F047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100 см</w:t>
              </w:r>
            </w:smartTag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 разбега - </w:t>
            </w:r>
            <w:smartTag w:uri="urn:schemas-microsoft-com:office:smarttags" w:element="metricconverter">
              <w:smartTagPr>
                <w:attr w:name="ProductID" w:val="180 см"/>
              </w:smartTagPr>
              <w:r w:rsidRPr="004F047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180 см</w:t>
              </w:r>
            </w:smartTag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в высоту с разбега - не менее </w:t>
            </w:r>
            <w:smartTag w:uri="urn:schemas-microsoft-com:office:smarttags" w:element="metricconverter">
              <w:smartTagPr>
                <w:attr w:name="ProductID" w:val="50 см"/>
              </w:smartTagPr>
              <w:r w:rsidRPr="004F047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50 см</w:t>
              </w:r>
            </w:smartTag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</w:tc>
      </w:tr>
      <w:tr w:rsidR="004F0471" w:rsidRPr="004F0471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lang w:eastAsia="ru-RU"/>
              </w:rPr>
              <w:t>Бег: 10м (с хода);30м (со старта);выносливость 150м</w:t>
            </w:r>
          </w:p>
        </w:tc>
      </w:tr>
      <w:tr w:rsidR="004F0471" w:rsidRPr="004F0471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Перестраиваться в 3-4 колонны, в 2-3 круга на ходу, в две шеренги после расчета на первый-второй, соблюдать интервалы во время передвижения</w:t>
            </w:r>
          </w:p>
        </w:tc>
      </w:tr>
      <w:tr w:rsidR="004F0471" w:rsidRPr="004F0471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физические упражнения из разных исходных положений четко и ритмично, в заданном темпе, под музыку, по словесной инструкции</w:t>
            </w:r>
          </w:p>
        </w:tc>
      </w:tr>
      <w:tr w:rsidR="004F0471" w:rsidRPr="004F0471" w:rsidTr="004F047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Следить за правильной осанкой</w:t>
            </w:r>
          </w:p>
        </w:tc>
      </w:tr>
    </w:tbl>
    <w:p w:rsidR="004F0471" w:rsidRPr="004F0471" w:rsidRDefault="004F0471" w:rsidP="004F0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0471" w:rsidRPr="004F0471" w:rsidRDefault="004F0471" w:rsidP="004F04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3"/>
        <w:gridCol w:w="8758"/>
      </w:tblGrid>
      <w:tr w:rsidR="004F0471" w:rsidRPr="004F0471" w:rsidTr="004F0471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Социализация</w:t>
            </w:r>
          </w:p>
        </w:tc>
      </w:tr>
      <w:tr w:rsidR="004F0471" w:rsidRPr="004F0471" w:rsidTr="004F0471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отбирать или придумывать разнообразные сюжеты игры</w:t>
            </w:r>
          </w:p>
        </w:tc>
      </w:tr>
      <w:tr w:rsidR="004F0471" w:rsidRPr="004F0471" w:rsidTr="004F0471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Придерживаться в процессе игры намеченного замысла, оставляя место для импровизации</w:t>
            </w:r>
          </w:p>
        </w:tc>
      </w:tr>
      <w:tr w:rsidR="004F0471" w:rsidRPr="004F0471" w:rsidTr="004F0471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новую трактовку роли и исполнять ее</w:t>
            </w:r>
          </w:p>
        </w:tc>
      </w:tr>
      <w:tr w:rsidR="004F0471" w:rsidRPr="004F0471" w:rsidTr="004F0471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Моделировать предметно-игровую среду</w:t>
            </w:r>
          </w:p>
        </w:tc>
      </w:tr>
      <w:tr w:rsidR="004F0471" w:rsidRPr="004F0471" w:rsidTr="004F0471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дидактических играх договариваться со сверстниками об очередности ходов, выборе карт, схем; быть терпимыми и доброжелательными партнерами</w:t>
            </w:r>
          </w:p>
        </w:tc>
      </w:tr>
      <w:tr w:rsidR="004F0471" w:rsidRPr="004F0471" w:rsidTr="004F0471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образный строй спектакля: оценивает игру актеров, средства выразительности и оформление постановки</w:t>
            </w:r>
          </w:p>
        </w:tc>
      </w:tr>
      <w:tr w:rsidR="004F0471" w:rsidRPr="004F0471" w:rsidTr="004F0471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беседе о просмотренном спектакле может высказывать свою точку зрения</w:t>
            </w:r>
          </w:p>
        </w:tc>
      </w:tr>
      <w:tr w:rsidR="004F0471" w:rsidRPr="004F0471" w:rsidTr="004F0471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8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театральные профессии, правила поведения в театре</w:t>
            </w:r>
          </w:p>
        </w:tc>
      </w:tr>
    </w:tbl>
    <w:p w:rsidR="004F0471" w:rsidRPr="004F0471" w:rsidRDefault="004F0471" w:rsidP="004F04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78"/>
      </w:tblGrid>
      <w:tr w:rsidR="004F0471" w:rsidRPr="004F0471" w:rsidTr="004F047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</w:t>
            </w:r>
            <w:r w:rsidRPr="004F047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Труд</w:t>
            </w:r>
          </w:p>
        </w:tc>
      </w:tr>
      <w:tr w:rsidR="004F0471" w:rsidRPr="004F0471" w:rsidTr="004F047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ухаживать за одеждой, устранять непорядок в своем внешнем виде</w:t>
            </w:r>
          </w:p>
        </w:tc>
      </w:tr>
      <w:tr w:rsidR="004F0471" w:rsidRPr="004F0471" w:rsidTr="004F047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 выполнять обязанности дежурных в уголке природы, по столовой</w:t>
            </w:r>
          </w:p>
        </w:tc>
      </w:tr>
      <w:tr w:rsidR="004F0471" w:rsidRPr="004F0471" w:rsidTr="004F047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трудолюбие в работе на участке детского сада</w:t>
            </w:r>
          </w:p>
        </w:tc>
      </w:tr>
      <w:tr w:rsidR="004F0471" w:rsidRPr="004F0471" w:rsidTr="004F047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свою трудовую деятельность; отбирать материалы, необходимые для занятий, игр</w:t>
            </w:r>
          </w:p>
        </w:tc>
      </w:tr>
    </w:tbl>
    <w:p w:rsidR="004F0471" w:rsidRPr="004F0471" w:rsidRDefault="004F0471" w:rsidP="004F04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8753"/>
      </w:tblGrid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Безопасность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 элементарные правила организованного поведения в детском саду, поведения на улице и в транспорте, дорожного движения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и называет специальные виды транспорта («Скорая помощь», «Пожарная», «Милиция»), объясняет их назначение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Понимает значения сигналов светофора 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Узнает и называет дорожные знаки «Пешеходный переход», «Дети», «Остановка </w:t>
            </w: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общественного транспорта», «Подземный пешеходный переход», «Пункт медицинской помощи»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.5.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проезжую часть, тротуар, подземный пешеходный переход, пешеходный переход «Зебра»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и соблюдает элементарные правила поведения в природе (способы безопасного взаимодействия с растениями и животными, бережного отношения к окружающей природе)</w:t>
            </w:r>
          </w:p>
        </w:tc>
      </w:tr>
    </w:tbl>
    <w:p w:rsidR="004F0471" w:rsidRPr="004F0471" w:rsidRDefault="004F0471" w:rsidP="004F04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8754"/>
      </w:tblGrid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Познание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Продуктивная (конструктивная) деятельность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Соотносить конструкцию предмета с его назначением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различные конструкции одного и того же объекта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модели из пластмассового и деревянного конструкторов по рисунку и словесной инструкции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Формирование ЭМП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объединять различные группы предметов, имеющие общий признак, в единое множество и удалять из множества отдельные его части (часть предметов). Устанавливать связи и отношения между целым множеством и различными его частями; находить части целого множества и целое по известным частям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Считать до 10 и дальше (количественный, порядковый счет в пределах 20)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числа в прямом и (обратном) порядке до 10, начиная с любого числа натурального ряда (в пределах 10)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Соотносить цифру (0-9) и количество предметов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и решать задачи в одно действие на сложение и вычитание, пользоваться цифрами и арифметическими знаками (+, -, =)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величины: длину (ширину, высоту), объем (вместимость), массу (вес предметов) и способы их измерения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Измерять длину предметов, отрезки прямых линий, объемы жидких и сыпучих веществ с помощью условных мер. Понимать зависимость между величиной меры и числом (результатом измерения)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Делить предметы (фигуры) на несколько равных частей. Сравнивать целый предмет и его часть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Различать, называть: отрезок, угол, круг (овал), многоугольники (треугольники, четырехугольники, пятиугольники и др.), шар, куб. проводить их сравнение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в окружающем пространстве и на плоскости (лист, страница, поверхность стола и др.), обозначать взаимное расположение и направление движения объектов; пользоваться знаковыми обозначениями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временные отношения (день-неделя-месяц); время по часам с точностью до 1 часа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числа первого десятка (из отдельных единиц) и состав чисел первого пятка из двух меньших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получить каждое число первого десятка, прибавляя единицу к предыдущему и вычитая единицу из следующего за ним в ряду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2.14.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текущего месяца года; последовательность всех дней недели, времен </w:t>
            </w:r>
            <w:r w:rsidR="00346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>Формирование целостной картины мира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Иметь разнообразные впечатления о предметах окружающего мира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и группировать предметы в соответствии с познавательной задачей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герб, флаг.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главный город страны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3.5.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Иметь представление о родном крае, его достопримечательностях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Иметь представление о школе, библиотеке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некоторых представителей животного мира: звери, птицы, пресмыкающиеся, земноводные, насекомые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характерные признаки времен года и соотносить с каждым сезоном особенности жизни людей, животных, растений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правила поведения в природе и соблюдать их</w:t>
            </w:r>
          </w:p>
        </w:tc>
      </w:tr>
      <w:tr w:rsidR="004F0471" w:rsidRPr="004F0471" w:rsidTr="004F04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8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элементарные причинно-следственные связи между природными явлениями</w:t>
            </w:r>
          </w:p>
        </w:tc>
      </w:tr>
    </w:tbl>
    <w:p w:rsidR="0093363C" w:rsidRDefault="0093363C" w:rsidP="004F04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1EE5" w:rsidRPr="004F0471" w:rsidRDefault="00261EE5" w:rsidP="004F04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78"/>
      </w:tblGrid>
      <w:tr w:rsidR="004F0471" w:rsidRPr="004F0471" w:rsidTr="00F6087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Коммуникация</w:t>
            </w:r>
          </w:p>
        </w:tc>
      </w:tr>
      <w:tr w:rsidR="004F0471" w:rsidRPr="004F0471" w:rsidTr="00F6087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Пересказывать и драматизировать небольшие литературные произведения; составлять по плану и образцу рассказы о предмете, по сюжетной картинке, набору картин с фабульным развитием действия</w:t>
            </w:r>
          </w:p>
        </w:tc>
      </w:tr>
      <w:tr w:rsidR="004F0471" w:rsidRPr="004F0471" w:rsidTr="00F6087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Употреблять синонимы, антонимы, сложные предложения разных видов</w:t>
            </w:r>
          </w:p>
        </w:tc>
      </w:tr>
      <w:tr w:rsidR="004F0471" w:rsidRPr="004F0471" w:rsidTr="00F6087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понятия «звук», «слог», «слово», «предложение». Называть в последовательности слова в предложении, звуки и слоги в словах. Находить в предложении слова с заданным звуком, определять место звука в слове</w:t>
            </w:r>
          </w:p>
        </w:tc>
      </w:tr>
    </w:tbl>
    <w:p w:rsidR="004F0471" w:rsidRPr="004F0471" w:rsidRDefault="004F0471" w:rsidP="009336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8757"/>
      </w:tblGrid>
      <w:tr w:rsidR="004F0471" w:rsidRPr="004F0471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Чтение художественной литературы</w:t>
            </w:r>
          </w:p>
        </w:tc>
      </w:tr>
      <w:tr w:rsidR="004F0471" w:rsidRPr="004F0471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жанры литературных произведений</w:t>
            </w:r>
          </w:p>
        </w:tc>
      </w:tr>
      <w:tr w:rsidR="004F0471" w:rsidRPr="004F0471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любимые сказки и рассказы; знать 2-3 любимых стихотворения, 2-3 считалки, 2-3 загадки</w:t>
            </w:r>
          </w:p>
        </w:tc>
      </w:tr>
      <w:tr w:rsidR="004F0471" w:rsidRPr="004F0471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2-3 авторов и 2-3 иллюстраторов книг</w:t>
            </w:r>
          </w:p>
        </w:tc>
      </w:tr>
      <w:tr w:rsidR="004F0471" w:rsidRPr="004F0471" w:rsidTr="004F0471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 читать стихотворение, пересказывать отрывок из сказки, рассказа</w:t>
            </w:r>
          </w:p>
        </w:tc>
      </w:tr>
    </w:tbl>
    <w:p w:rsidR="004F0471" w:rsidRPr="004F0471" w:rsidRDefault="004F0471" w:rsidP="004F04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8753"/>
      </w:tblGrid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Художественное творчество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Различает виды изобразительного искусства: живопись, графика, скульптура, декоративно-прикладное и народное искусство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Называет основные выразительные средства произведений искусства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 xml:space="preserve">Рисование 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Создает индивидуальные и коллективные рисунки, декоративные, предметные и сюжетные композиции на темы окружающей жизни, литературных произведений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Использует разные материалы и способы создания изображения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 xml:space="preserve">Лепка 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Лепит различные предметы, передавая их форму, пропорции, позы и движения; создает сюжетные композиции из 2-3 и более изображений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Выполняет декоративные композиции способами налепа и рельефа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Расписывает вылепленные изделия по мотивам народного искусства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ru-RU"/>
              </w:rPr>
              <w:t xml:space="preserve">Аппликация 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Создает изображения различных предметов, используя бумагу разной фактуры и способы вырезания и обрывания</w:t>
            </w:r>
          </w:p>
        </w:tc>
      </w:tr>
      <w:tr w:rsidR="004F0471" w:rsidRPr="004F0471" w:rsidTr="004F047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471" w:rsidRPr="004F0471" w:rsidRDefault="004F0471" w:rsidP="004F0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4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Создает сюжетные и декоративные композиции</w:t>
            </w:r>
          </w:p>
        </w:tc>
      </w:tr>
    </w:tbl>
    <w:p w:rsidR="004F0471" w:rsidRDefault="004F0471" w:rsidP="004F04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9026"/>
      </w:tblGrid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Музыка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Узнавать мелодию Государственного гимна РФ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жанр прослушанного произведения (марш, песня, танец) и инструмент, на котором оно исполняется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общее настроение, характер музыкального произведения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части произведения (вступление, заключение, запев, припев)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Петь песни в удобном диапазоне, исполняя их выразительно, правильно передавая мелодию (ускоряя, замедляя, усиливая и ослабляя звучание)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Петь индивидуально и коллективно, с сопровождением и без него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 и ритмично двигаться в соответствии с разнообразным характером музыки, музыкальными образами; передавать несложный музыкальный ритмический рисунок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танцевальные движения: шаг с притопом, приставной шаг с приседанием, пружинящий шаг, боковой галоп, переменный шаг</w:t>
            </w:r>
          </w:p>
        </w:tc>
      </w:tr>
      <w:tr w:rsidR="0093363C" w:rsidRPr="0093363C" w:rsidTr="00DE405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63C" w:rsidRPr="0093363C" w:rsidRDefault="0093363C" w:rsidP="00933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Инсценировать игровые песни, придумывать варианты образных движений в играх и хороводах сольно и в ансамбле на ударных и звуковысотных детских музыкальных инструментах несложные песни и мелодии</w:t>
            </w:r>
          </w:p>
        </w:tc>
      </w:tr>
    </w:tbl>
    <w:p w:rsidR="005E0778" w:rsidRDefault="005E0778" w:rsidP="009760C7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цель педагогического коллектива ДОУ – развитие творческого потенциала ребенка, создание условий для его самореализации.</w:t>
      </w: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 – эстетическое развитие воспитанников основано на реализуемых программах в ДОУ:</w:t>
      </w:r>
    </w:p>
    <w:p w:rsidR="009760C7" w:rsidRPr="009760C7" w:rsidRDefault="009760C7" w:rsidP="009760C7">
      <w:pPr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«Программа воспитания и обучения в детском саду»  под редакцией М. А. Васильевой, Гербовой В. В. , Комаровой Т. С. М.: Мозайка-Синтез 2010 г.</w:t>
      </w:r>
    </w:p>
    <w:p w:rsidR="009760C7" w:rsidRPr="009760C7" w:rsidRDefault="009760C7" w:rsidP="009760C7">
      <w:pPr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основная общеобразовательная программа дошкольного образования «От рождения до школы» Программа воспитания и обучения в детском саду под ред. Н.Е.Вераксы, Т.С. Комаровой, М.А.Васильевой, М. Мозаика – синтез, 2011г.</w:t>
      </w:r>
    </w:p>
    <w:p w:rsidR="00141D91" w:rsidRPr="009760C7" w:rsidRDefault="0026070B" w:rsidP="009760C7">
      <w:pPr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Парциальные  программы:  </w:t>
      </w: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  Авторская программа кандидата педагогических наук, доцента                                                                                                                                                Ефименко Н.Н. «Театр физического воспитания и оздоровления детей   дошкольного и младшего школьного возраста» (Таганрог, 2007); </w:t>
      </w: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>•    Программа художественного воспитания, обучения и развития детей 2-7 лет  «Цветные ладошки» И.А.Лыкова  Карапуз-дидактика\ творческий центр СФЕРА\ Москва, 2007\</w:t>
      </w: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ожидаемых результатов в нашем дошкольном учреждении создана система работы по художественно-эстетическому воспитанию, которая состоит из взаимосвязанных между собой компонентов: </w:t>
      </w:r>
    </w:p>
    <w:p w:rsidR="009760C7" w:rsidRPr="009760C7" w:rsidRDefault="009760C7" w:rsidP="009760C7">
      <w:pPr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обновление содержания образования (выбор программ и технологий);</w:t>
      </w:r>
    </w:p>
    <w:p w:rsidR="009760C7" w:rsidRPr="009760C7" w:rsidRDefault="009760C7" w:rsidP="009760C7">
      <w:pPr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создание условий для эстетического воспитания (кадровое обеспечение, учебно-методическое обеспечение, создание предметно – развивающей среды);</w:t>
      </w:r>
    </w:p>
    <w:p w:rsidR="009760C7" w:rsidRPr="009760C7" w:rsidRDefault="009760C7" w:rsidP="009760C7">
      <w:pPr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учебно-воспитательного процесса (работа с детьми и родителями);</w:t>
      </w:r>
    </w:p>
    <w:p w:rsidR="009760C7" w:rsidRPr="009760C7" w:rsidRDefault="009760C7" w:rsidP="009760C7">
      <w:pPr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координация работы с другими учреждениями и организациями.</w:t>
      </w: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система работы предполагает тесное сотрудничество воспитателей, всех специалистов ДОУ (музыкального руководителя,) заведующей детским садом. Каждый сотрудник берет на себя определенные функциональные обязанности в области художественно – эстетического образования. Целенаправленная и согласованная деятельность всех специалистов достигается благодаря совместному планированию учебно-воспитательного процесса.</w:t>
      </w: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Одним из важных условий реализации системы художественно-эстетического воспитания в дошкольном учреждении является правильная организация предметно-развивающей среды.</w:t>
      </w: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помещениях создана соответствующая предметная среда.</w:t>
      </w: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ДОУ регулярно проходят выставки совместного творчества , приуроченные к различным знаменательным датам. </w:t>
      </w: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Каждая группа детского сада эстетически оформлена в определенном стиле, имеются театральные, игровые уголки, центры искусства. . В группах имеются тематические альбомы по живописи, видам народного прикладного творчества. Для занятий музыкой имеется музыкальный зал. Эффективно используются раздевалки в групповых комнатах и коридоры: в них размещаются выставки фотографий, рисунков детей, поделок из природного материала.</w:t>
      </w: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успешного освоения программ по художественно-эстетическому воспитанию необходимо грамотно организовать педагогический процесс.</w:t>
      </w: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педагогического взаимодействия педагогов и детей, направленная на эстетическое развитие, строится в ДОУ в трех направлениях: </w:t>
      </w:r>
    </w:p>
    <w:p w:rsidR="009760C7" w:rsidRPr="009760C7" w:rsidRDefault="009760C7" w:rsidP="009760C7">
      <w:pPr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 организованное обучение; </w:t>
      </w:r>
    </w:p>
    <w:p w:rsidR="009760C7" w:rsidRPr="009760C7" w:rsidRDefault="009760C7" w:rsidP="009760C7">
      <w:pPr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совместная деятельность педагогов и детей; </w:t>
      </w:r>
    </w:p>
    <w:p w:rsidR="009760C7" w:rsidRPr="009760C7" w:rsidRDefault="009760C7" w:rsidP="009760C7">
      <w:pPr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самостоятельная деятельность детей. </w:t>
      </w: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Взаимодействие педагогов и детей осуществляется с учетом дифференцированного подхода и включает разнообразные формы и методы работы: </w:t>
      </w:r>
    </w:p>
    <w:p w:rsidR="009760C7" w:rsidRPr="009760C7" w:rsidRDefault="009760C7" w:rsidP="009760C7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групповые и подгрупповые занятия, </w:t>
      </w:r>
    </w:p>
    <w:p w:rsidR="009760C7" w:rsidRPr="009760C7" w:rsidRDefault="009760C7" w:rsidP="009760C7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праздники, </w:t>
      </w:r>
    </w:p>
    <w:p w:rsidR="009760C7" w:rsidRPr="009760C7" w:rsidRDefault="009760C7" w:rsidP="009760C7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развлечения, </w:t>
      </w:r>
    </w:p>
    <w:p w:rsidR="009760C7" w:rsidRPr="009760C7" w:rsidRDefault="009760C7" w:rsidP="009760C7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тематические музыкальные вечера, </w:t>
      </w:r>
    </w:p>
    <w:p w:rsidR="009760C7" w:rsidRPr="009760C7" w:rsidRDefault="009760C7" w:rsidP="009760C7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дидактические игры, </w:t>
      </w:r>
    </w:p>
    <w:p w:rsidR="009760C7" w:rsidRPr="009760C7" w:rsidRDefault="009760C7" w:rsidP="009760C7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выставки рисунков и поделок </w:t>
      </w: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Знания, полученные на занятиях эстетического цикла, отражаются в игровой деятельности воспитанников. Они с удовольствием музицируют, показывают мини-спектакли, танцуют, пересказывают сказки, занимаются собственным сочинительством.</w:t>
      </w: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дошкольном учреждении создан учебно-методический комплект: </w:t>
      </w:r>
    </w:p>
    <w:p w:rsidR="009760C7" w:rsidRPr="009760C7" w:rsidRDefault="009760C7" w:rsidP="009760C7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художественно-эстетического воспитания и методические рекомендации;</w:t>
      </w:r>
    </w:p>
    <w:p w:rsidR="009760C7" w:rsidRPr="009760C7" w:rsidRDefault="009760C7" w:rsidP="009760C7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перспективные планы по приоритетному направлению работы, организации культурно-досуговой деятельности детей по всем группам;</w:t>
      </w:r>
    </w:p>
    <w:p w:rsidR="009760C7" w:rsidRPr="009760C7" w:rsidRDefault="009760C7" w:rsidP="009760C7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конспекты занятий, сценарии досугов и праздников;</w:t>
      </w:r>
    </w:p>
    <w:p w:rsidR="009760C7" w:rsidRPr="009760C7" w:rsidRDefault="009760C7" w:rsidP="009760C7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дидактические музыкальные игры и по изодеятельности;</w:t>
      </w:r>
    </w:p>
    <w:p w:rsidR="009760C7" w:rsidRPr="009760C7" w:rsidRDefault="009760C7" w:rsidP="009760C7">
      <w:pPr>
        <w:numPr>
          <w:ilvl w:val="0"/>
          <w:numId w:val="1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библиотека познавательной литературы по знакомству детей с миром искусства.</w:t>
      </w: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Реализация программы творческо-эстетического развития дошкольников требует от воспитателей постоянного совершенствования своего педагогического мастерства.</w:t>
      </w:r>
    </w:p>
    <w:p w:rsidR="009760C7" w:rsidRPr="009760C7" w:rsidRDefault="009760C7" w:rsidP="009760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осуществляется в нескольких направлениях: </w:t>
      </w:r>
    </w:p>
    <w:p w:rsidR="009760C7" w:rsidRPr="009760C7" w:rsidRDefault="009760C7" w:rsidP="009760C7">
      <w:pPr>
        <w:numPr>
          <w:ilvl w:val="0"/>
          <w:numId w:val="1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квалификации воспитателей в рамках дошкольного учреждения через педагогические советы, семинары – практикумы, консультации, открытые занятия. </w:t>
      </w:r>
    </w:p>
    <w:p w:rsidR="009760C7" w:rsidRPr="009760C7" w:rsidRDefault="009760C7" w:rsidP="009760C7">
      <w:pPr>
        <w:numPr>
          <w:ilvl w:val="0"/>
          <w:numId w:val="1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0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повышение квалификации на курсах.</w:t>
      </w:r>
    </w:p>
    <w:tbl>
      <w:tblPr>
        <w:tblStyle w:val="ae"/>
        <w:tblpPr w:leftFromText="180" w:rightFromText="180" w:vertAnchor="text" w:horzAnchor="margin" w:tblpY="8"/>
        <w:tblW w:w="13716" w:type="dxa"/>
        <w:tblLook w:val="0000" w:firstRow="0" w:lastRow="0" w:firstColumn="0" w:lastColumn="0" w:noHBand="0" w:noVBand="0"/>
      </w:tblPr>
      <w:tblGrid>
        <w:gridCol w:w="1086"/>
        <w:gridCol w:w="2016"/>
        <w:gridCol w:w="5511"/>
        <w:gridCol w:w="5103"/>
      </w:tblGrid>
      <w:tr w:rsidR="003E4D25" w:rsidRPr="009760C7" w:rsidTr="003E4D25">
        <w:trPr>
          <w:trHeight w:val="448"/>
        </w:trPr>
        <w:tc>
          <w:tcPr>
            <w:tcW w:w="1086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Alice" w:eastAsia="Times New Roman" w:hAnsi="Alice" w:cs="Times New Roman"/>
                <w:b/>
                <w:i/>
                <w:sz w:val="28"/>
                <w:szCs w:val="28"/>
                <w:lang w:eastAsia="ru-RU"/>
              </w:rPr>
            </w:pPr>
            <w:r w:rsidRPr="009760C7">
              <w:rPr>
                <w:rFonts w:ascii="Alice" w:eastAsia="Times New Roman" w:hAnsi="Alice" w:cs="Times New Roman"/>
                <w:b/>
                <w:i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016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Alice" w:eastAsia="Times New Roman" w:hAnsi="Alice" w:cs="Times New Roman"/>
                <w:b/>
                <w:i/>
                <w:sz w:val="28"/>
                <w:szCs w:val="28"/>
                <w:lang w:eastAsia="ru-RU"/>
              </w:rPr>
            </w:pPr>
            <w:r w:rsidRPr="009760C7">
              <w:rPr>
                <w:rFonts w:ascii="Alice" w:eastAsia="Times New Roman" w:hAnsi="Alice" w:cs="Times New Roman"/>
                <w:b/>
                <w:i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5511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Alice" w:eastAsia="Times New Roman" w:hAnsi="Alice" w:cs="Times New Roman"/>
                <w:b/>
                <w:i/>
                <w:sz w:val="28"/>
                <w:szCs w:val="28"/>
                <w:lang w:eastAsia="ru-RU"/>
              </w:rPr>
            </w:pPr>
            <w:r w:rsidRPr="009760C7">
              <w:rPr>
                <w:rFonts w:ascii="Alice" w:eastAsia="Times New Roman" w:hAnsi="Alice" w:cs="Times New Roman"/>
                <w:b/>
                <w:i/>
                <w:sz w:val="28"/>
                <w:szCs w:val="28"/>
                <w:lang w:eastAsia="ru-RU"/>
              </w:rPr>
              <w:t>Цели</w:t>
            </w:r>
          </w:p>
        </w:tc>
        <w:tc>
          <w:tcPr>
            <w:tcW w:w="5103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Alice" w:eastAsia="Times New Roman" w:hAnsi="Alice" w:cs="Times New Roman"/>
                <w:b/>
                <w:i/>
                <w:sz w:val="28"/>
                <w:szCs w:val="28"/>
                <w:lang w:eastAsia="ru-RU"/>
              </w:rPr>
            </w:pPr>
            <w:r w:rsidRPr="009760C7">
              <w:rPr>
                <w:rFonts w:ascii="Alice" w:eastAsia="Times New Roman" w:hAnsi="Alice" w:cs="Times New Roman"/>
                <w:b/>
                <w:i/>
                <w:sz w:val="28"/>
                <w:szCs w:val="28"/>
                <w:lang w:eastAsia="ru-RU"/>
              </w:rPr>
              <w:t>Методы и приемы</w:t>
            </w:r>
          </w:p>
        </w:tc>
      </w:tr>
      <w:tr w:rsidR="003E4D25" w:rsidRPr="009760C7" w:rsidTr="003E4D25">
        <w:trPr>
          <w:trHeight w:val="312"/>
        </w:trPr>
        <w:tc>
          <w:tcPr>
            <w:tcW w:w="1086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760C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1кв.</w:t>
            </w:r>
          </w:p>
        </w:tc>
        <w:tc>
          <w:tcPr>
            <w:tcW w:w="2016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760C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«Мир народного творчества вокруг нас.»</w:t>
            </w:r>
          </w:p>
        </w:tc>
        <w:tc>
          <w:tcPr>
            <w:tcW w:w="5511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60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Формирование представления о народных праздниках, обычаях; знакомство с народными промыслами; демонстрация народных ремесел; знакомство с народным фольклором.</w:t>
            </w:r>
          </w:p>
          <w:p w:rsidR="003E4D25" w:rsidRPr="009760C7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60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Знакомство с нетрадиционными методами в рисовании и аппликации.</w:t>
            </w:r>
          </w:p>
        </w:tc>
        <w:tc>
          <w:tcPr>
            <w:tcW w:w="5103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60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Беседы, занятия, индивидуальная работа, проведение народных игр, чтение художественной литературы, просмотр иллюстраций ,чтение стихов , потешек, самостоятельная деятельность детей с использованием дидактического материала.</w:t>
            </w:r>
          </w:p>
        </w:tc>
      </w:tr>
      <w:tr w:rsidR="003E4D25" w:rsidRPr="009760C7" w:rsidTr="003E4D25">
        <w:trPr>
          <w:trHeight w:val="489"/>
        </w:trPr>
        <w:tc>
          <w:tcPr>
            <w:tcW w:w="1086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760C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2кв.</w:t>
            </w:r>
          </w:p>
        </w:tc>
        <w:tc>
          <w:tcPr>
            <w:tcW w:w="2016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11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60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Знакомство с нетрадиционными методами лепки (пластилинография),тестопластика; знакомство с народным творчеством (роспись); формирование представления о русских  народных праздниках и обычаях; знакомство с русскими традициями ,с укладом жизни и быта русского народа; знакомство с образцами устного народного творчества.</w:t>
            </w:r>
          </w:p>
        </w:tc>
        <w:tc>
          <w:tcPr>
            <w:tcW w:w="5103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0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Беседы, занятия, индивидуальная работа, проведение народных игр, досугов; чтение художественной литературы, разучивание стихов, потешек, пословиц, поговорок, колядок.,</w:t>
            </w:r>
          </w:p>
        </w:tc>
      </w:tr>
      <w:tr w:rsidR="003E4D25" w:rsidRPr="009760C7" w:rsidTr="003E4D25">
        <w:trPr>
          <w:trHeight w:val="557"/>
        </w:trPr>
        <w:tc>
          <w:tcPr>
            <w:tcW w:w="1086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760C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3кв.</w:t>
            </w:r>
          </w:p>
        </w:tc>
        <w:tc>
          <w:tcPr>
            <w:tcW w:w="2016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11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Приобщение детей к культуре своего народа; воспитание патриотических чувств к памятным датам ;привлечение детей к украшению музыкального зала на праздники; изготовление подарков для родителей; познание прекрасного через мир цветов; продолжать знакомить детей с народными промыслами.</w:t>
            </w:r>
          </w:p>
        </w:tc>
        <w:tc>
          <w:tcPr>
            <w:tcW w:w="5103" w:type="dxa"/>
          </w:tcPr>
          <w:p w:rsidR="003E4D25" w:rsidRPr="003E4D25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60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Беседы, занятия,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экскурсии , досуги, развлечения, проведение народных игр, создание и оформление мини- музеев ,проведение турнира ;изготовление подарков. </w:t>
            </w:r>
          </w:p>
        </w:tc>
      </w:tr>
      <w:tr w:rsidR="003E4D25" w:rsidRPr="009760C7" w:rsidTr="003E4D25">
        <w:trPr>
          <w:trHeight w:val="638"/>
        </w:trPr>
        <w:tc>
          <w:tcPr>
            <w:tcW w:w="1086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9760C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4кв.</w:t>
            </w:r>
          </w:p>
        </w:tc>
        <w:tc>
          <w:tcPr>
            <w:tcW w:w="2016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11" w:type="dxa"/>
          </w:tcPr>
          <w:p w:rsidR="003E4D25" w:rsidRPr="003E4D25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Углубить и обобщить представление детей о лете; его признаках; закрепить знание о природе; расширять кругозор детей о мире прекрасного ,воспитывать бережное отношение к прекрасному , к природе. </w:t>
            </w:r>
          </w:p>
        </w:tc>
        <w:tc>
          <w:tcPr>
            <w:tcW w:w="5103" w:type="dxa"/>
          </w:tcPr>
          <w:p w:rsidR="003E4D25" w:rsidRPr="009760C7" w:rsidRDefault="003E4D25" w:rsidP="003E4D2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0C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Беседы,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экскурсии, наблюдения, развлечения ,чтение сказок, разгадывание загадок ; опыты. </w:t>
            </w:r>
          </w:p>
        </w:tc>
      </w:tr>
    </w:tbl>
    <w:p w:rsidR="005E0778" w:rsidRDefault="002B023C" w:rsidP="002B02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F243E" w:themeColor="text2" w:themeShade="8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 w:rsidRPr="002B023C">
        <w:rPr>
          <w:rFonts w:ascii="Times New Roman" w:eastAsia="Times New Roman" w:hAnsi="Times New Roman" w:cs="Times New Roman"/>
          <w:b/>
          <w:color w:val="0F243E" w:themeColor="text2" w:themeShade="80"/>
          <w:sz w:val="24"/>
          <w:szCs w:val="24"/>
          <w:lang w:eastAsia="ru-RU"/>
        </w:rPr>
        <w:t xml:space="preserve">  </w:t>
      </w:r>
    </w:p>
    <w:p w:rsidR="002B023C" w:rsidRPr="002B023C" w:rsidRDefault="005E0778" w:rsidP="002B02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F243E" w:themeColor="text2" w:themeShade="80"/>
          <w:sz w:val="24"/>
          <w:szCs w:val="24"/>
          <w:lang w:eastAsia="ru-RU"/>
        </w:rPr>
        <w:lastRenderedPageBreak/>
        <w:t xml:space="preserve">                                                  </w:t>
      </w:r>
      <w:r w:rsidR="002B023C" w:rsidRPr="002B023C">
        <w:rPr>
          <w:rFonts w:ascii="Times New Roman" w:eastAsia="Times New Roman" w:hAnsi="Times New Roman" w:cs="Times New Roman"/>
          <w:b/>
          <w:color w:val="0000FF"/>
          <w:sz w:val="52"/>
          <w:szCs w:val="52"/>
          <w:lang w:eastAsia="ru-RU"/>
        </w:rPr>
        <w:t>Работа с родителями</w:t>
      </w:r>
    </w:p>
    <w:p w:rsidR="002B023C" w:rsidRPr="002B023C" w:rsidRDefault="002B023C" w:rsidP="002B02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23C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Для осуществления полноценного развития и воспитания ребенка – дошкольника необходимо согласование усилий дошкольного учреждения и семьи, в которой он воспитывается.</w:t>
      </w:r>
    </w:p>
    <w:p w:rsidR="002B023C" w:rsidRPr="002B023C" w:rsidRDefault="002B023C" w:rsidP="002B02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23C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Несмотря на то, что ребенок проводит в детском саду большую часть времени, семья остается важнейшим социальным институтом, оказывающим решающее влияние на развитие личности дошкольника. Поэтому сотрудничество с семьей строим по двум направлениям: </w:t>
      </w:r>
    </w:p>
    <w:p w:rsidR="002B023C" w:rsidRPr="002B023C" w:rsidRDefault="002B023C" w:rsidP="002B023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2B023C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вовлечение семьи в образовательный и воспитательный процесс, организованный дошкольным учреждением.</w:t>
      </w:r>
    </w:p>
    <w:p w:rsidR="00BA7D2F" w:rsidRDefault="005E0778" w:rsidP="00A35A93">
      <w:pPr>
        <w:rPr>
          <w:rFonts w:ascii="Times New Roman" w:eastAsia="Times New Roman" w:hAnsi="Times New Roman" w:cs="Times New Roman"/>
          <w:color w:val="FF0000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44"/>
          <w:szCs w:val="44"/>
          <w:lang w:eastAsia="ru-RU"/>
        </w:rPr>
        <w:t xml:space="preserve">                        </w:t>
      </w:r>
      <w:r w:rsidR="00BA7D2F" w:rsidRPr="00BA7D2F">
        <w:rPr>
          <w:rFonts w:ascii="Times New Roman" w:eastAsia="Times New Roman" w:hAnsi="Times New Roman" w:cs="Times New Roman"/>
          <w:color w:val="FF0000"/>
          <w:sz w:val="44"/>
          <w:szCs w:val="44"/>
          <w:lang w:eastAsia="ru-RU"/>
        </w:rPr>
        <w:t xml:space="preserve">Формы сотрудничества с </w:t>
      </w:r>
      <w:r w:rsidR="00BA7D2F">
        <w:rPr>
          <w:rFonts w:ascii="Times New Roman" w:eastAsia="Times New Roman" w:hAnsi="Times New Roman" w:cs="Times New Roman"/>
          <w:color w:val="FF0000"/>
          <w:sz w:val="44"/>
          <w:szCs w:val="44"/>
          <w:lang w:eastAsia="ru-RU"/>
        </w:rPr>
        <w:t>родителями.</w:t>
      </w:r>
    </w:p>
    <w:p w:rsidR="00BA7D2F" w:rsidRPr="00BA7D2F" w:rsidRDefault="00BA7D2F" w:rsidP="000E5BBD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A7D2F">
        <w:rPr>
          <w:rFonts w:ascii="Times New Roman" w:hAnsi="Times New Roman" w:cs="Times New Roman"/>
          <w:sz w:val="32"/>
          <w:szCs w:val="32"/>
        </w:rPr>
        <w:t>Родительские собрания на духовно-нравственные темы;</w:t>
      </w:r>
    </w:p>
    <w:p w:rsidR="00BA7D2F" w:rsidRPr="00BA7D2F" w:rsidRDefault="00BA7D2F" w:rsidP="000E5BBD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A7D2F">
        <w:rPr>
          <w:rFonts w:ascii="Times New Roman" w:hAnsi="Times New Roman" w:cs="Times New Roman"/>
          <w:sz w:val="32"/>
          <w:szCs w:val="32"/>
        </w:rPr>
        <w:t>Лекторий для родителей;</w:t>
      </w:r>
    </w:p>
    <w:p w:rsidR="00BA7D2F" w:rsidRPr="00BA7D2F" w:rsidRDefault="00BA7D2F" w:rsidP="000E5BBD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A7D2F">
        <w:rPr>
          <w:rFonts w:ascii="Times New Roman" w:hAnsi="Times New Roman" w:cs="Times New Roman"/>
          <w:sz w:val="32"/>
          <w:szCs w:val="32"/>
        </w:rPr>
        <w:t>Открытые показы воспитательно</w:t>
      </w:r>
      <w:r w:rsidR="005B394B">
        <w:rPr>
          <w:rFonts w:ascii="Times New Roman" w:hAnsi="Times New Roman" w:cs="Times New Roman"/>
          <w:sz w:val="32"/>
          <w:szCs w:val="32"/>
        </w:rPr>
        <w:t xml:space="preserve"> </w:t>
      </w:r>
      <w:r w:rsidRPr="00BA7D2F">
        <w:rPr>
          <w:rFonts w:ascii="Times New Roman" w:hAnsi="Times New Roman" w:cs="Times New Roman"/>
          <w:sz w:val="32"/>
          <w:szCs w:val="32"/>
        </w:rPr>
        <w:t>- образовательного процесса;</w:t>
      </w:r>
    </w:p>
    <w:p w:rsidR="00BA7D2F" w:rsidRPr="00BA7D2F" w:rsidRDefault="00BA7D2F" w:rsidP="000E5BBD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A7D2F">
        <w:rPr>
          <w:rFonts w:ascii="Times New Roman" w:hAnsi="Times New Roman" w:cs="Times New Roman"/>
          <w:sz w:val="32"/>
          <w:szCs w:val="32"/>
        </w:rPr>
        <w:t xml:space="preserve">Проведение совместных учебных </w:t>
      </w:r>
      <w:r w:rsidR="005B394B">
        <w:rPr>
          <w:rFonts w:ascii="Times New Roman" w:hAnsi="Times New Roman" w:cs="Times New Roman"/>
          <w:sz w:val="32"/>
          <w:szCs w:val="32"/>
        </w:rPr>
        <w:t>мероприятий (выставки, конкурсы</w:t>
      </w:r>
      <w:r w:rsidRPr="00BA7D2F">
        <w:rPr>
          <w:rFonts w:ascii="Times New Roman" w:hAnsi="Times New Roman" w:cs="Times New Roman"/>
          <w:sz w:val="32"/>
          <w:szCs w:val="32"/>
        </w:rPr>
        <w:t>).</w:t>
      </w:r>
    </w:p>
    <w:p w:rsidR="00BA7D2F" w:rsidRPr="00BA7D2F" w:rsidRDefault="005B394B" w:rsidP="000E5BBD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Анкетирование родителей</w:t>
      </w:r>
      <w:r w:rsidR="00BA7D2F" w:rsidRPr="00BA7D2F">
        <w:rPr>
          <w:rFonts w:ascii="Times New Roman" w:hAnsi="Times New Roman" w:cs="Times New Roman"/>
          <w:sz w:val="32"/>
          <w:szCs w:val="32"/>
        </w:rPr>
        <w:t>.</w:t>
      </w:r>
    </w:p>
    <w:p w:rsidR="00BA7D2F" w:rsidRPr="00BA7D2F" w:rsidRDefault="00BA7D2F" w:rsidP="000E5BBD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A7D2F">
        <w:rPr>
          <w:rFonts w:ascii="Times New Roman" w:hAnsi="Times New Roman" w:cs="Times New Roman"/>
          <w:sz w:val="32"/>
          <w:szCs w:val="32"/>
        </w:rPr>
        <w:t>Индивидуальные консультации;</w:t>
      </w:r>
    </w:p>
    <w:p w:rsidR="00BA7D2F" w:rsidRPr="00BA7D2F" w:rsidRDefault="00BA7D2F" w:rsidP="000E5BBD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A7D2F">
        <w:rPr>
          <w:rFonts w:ascii="Times New Roman" w:hAnsi="Times New Roman" w:cs="Times New Roman"/>
          <w:sz w:val="32"/>
          <w:szCs w:val="32"/>
        </w:rPr>
        <w:t>Наглядные  формы работы: папки-передвижки, выставки детских работ, литературы.</w:t>
      </w:r>
    </w:p>
    <w:p w:rsidR="00BA7D2F" w:rsidRPr="00BA7D2F" w:rsidRDefault="00BA7D2F" w:rsidP="000E5BBD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A7D2F">
        <w:rPr>
          <w:rFonts w:ascii="Times New Roman" w:hAnsi="Times New Roman" w:cs="Times New Roman"/>
          <w:sz w:val="32"/>
          <w:szCs w:val="32"/>
        </w:rPr>
        <w:t>Совместные с родителями праздники,  именины детей.</w:t>
      </w:r>
    </w:p>
    <w:p w:rsidR="00BA7D2F" w:rsidRDefault="00BA7D2F" w:rsidP="000E5BBD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A7D2F">
        <w:rPr>
          <w:rFonts w:ascii="Times New Roman" w:hAnsi="Times New Roman" w:cs="Times New Roman"/>
          <w:sz w:val="32"/>
          <w:szCs w:val="32"/>
        </w:rPr>
        <w:t>Помощь родителей детскому саду (облагораживание территории, участие в подготовке праздников).</w:t>
      </w:r>
    </w:p>
    <w:p w:rsidR="002B023C" w:rsidRDefault="002B023C" w:rsidP="002B023C">
      <w:pPr>
        <w:spacing w:after="0" w:line="240" w:lineRule="auto"/>
        <w:ind w:left="720"/>
        <w:rPr>
          <w:rFonts w:ascii="Times New Roman" w:hAnsi="Times New Roman" w:cs="Times New Roman"/>
          <w:sz w:val="32"/>
          <w:szCs w:val="32"/>
        </w:rPr>
      </w:pPr>
    </w:p>
    <w:p w:rsidR="002B023C" w:rsidRDefault="002B023C" w:rsidP="002B023C">
      <w:pPr>
        <w:spacing w:after="0" w:line="240" w:lineRule="auto"/>
        <w:ind w:left="720"/>
        <w:rPr>
          <w:rFonts w:ascii="Times New Roman" w:hAnsi="Times New Roman" w:cs="Times New Roman"/>
          <w:b/>
          <w:color w:val="006600"/>
          <w:sz w:val="44"/>
          <w:szCs w:val="44"/>
        </w:rPr>
      </w:pPr>
      <w:r>
        <w:rPr>
          <w:rFonts w:ascii="Times New Roman" w:hAnsi="Times New Roman" w:cs="Times New Roman"/>
          <w:b/>
          <w:color w:val="006600"/>
          <w:sz w:val="44"/>
          <w:szCs w:val="44"/>
        </w:rPr>
        <w:t xml:space="preserve">                   </w:t>
      </w:r>
      <w:r w:rsidR="009B3447">
        <w:rPr>
          <w:rFonts w:ascii="Times New Roman" w:hAnsi="Times New Roman" w:cs="Times New Roman"/>
          <w:b/>
          <w:color w:val="006600"/>
          <w:sz w:val="44"/>
          <w:szCs w:val="44"/>
        </w:rPr>
        <w:t xml:space="preserve">План работы с родителями на 2019-2020 </w:t>
      </w:r>
      <w:r w:rsidRPr="002B023C">
        <w:rPr>
          <w:rFonts w:ascii="Times New Roman" w:hAnsi="Times New Roman" w:cs="Times New Roman"/>
          <w:b/>
          <w:color w:val="006600"/>
          <w:sz w:val="44"/>
          <w:szCs w:val="44"/>
        </w:rPr>
        <w:t>гг.</w:t>
      </w:r>
    </w:p>
    <w:p w:rsidR="002B023C" w:rsidRDefault="002B023C" w:rsidP="002B023C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2B023C" w:rsidRDefault="002B023C" w:rsidP="002B023C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1.Проведение родительских собраний на темы:</w:t>
      </w:r>
    </w:p>
    <w:p w:rsidR="002B023C" w:rsidRDefault="002B023C" w:rsidP="002B023C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а) </w:t>
      </w:r>
      <w:r>
        <w:rPr>
          <w:rFonts w:ascii="Times New Roman" w:hAnsi="Times New Roman" w:cs="Times New Roman"/>
          <w:sz w:val="28"/>
          <w:szCs w:val="28"/>
        </w:rPr>
        <w:t>«Ад</w:t>
      </w:r>
      <w:r w:rsidR="005E0778">
        <w:rPr>
          <w:rFonts w:ascii="Times New Roman" w:hAnsi="Times New Roman" w:cs="Times New Roman"/>
          <w:sz w:val="28"/>
          <w:szCs w:val="28"/>
        </w:rPr>
        <w:t>а</w:t>
      </w:r>
      <w:r w:rsidR="005B394B">
        <w:rPr>
          <w:rFonts w:ascii="Times New Roman" w:hAnsi="Times New Roman" w:cs="Times New Roman"/>
          <w:sz w:val="28"/>
          <w:szCs w:val="28"/>
        </w:rPr>
        <w:t>птация детей в детском саду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B394B">
        <w:rPr>
          <w:rFonts w:ascii="Times New Roman" w:hAnsi="Times New Roman" w:cs="Times New Roman"/>
          <w:sz w:val="28"/>
          <w:szCs w:val="28"/>
        </w:rPr>
        <w:t>.</w:t>
      </w:r>
    </w:p>
    <w:p w:rsidR="002B023C" w:rsidRDefault="002B023C" w:rsidP="002B023C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б) «</w:t>
      </w:r>
      <w:r>
        <w:rPr>
          <w:rFonts w:ascii="Times New Roman" w:hAnsi="Times New Roman" w:cs="Times New Roman"/>
          <w:sz w:val="28"/>
          <w:szCs w:val="28"/>
        </w:rPr>
        <w:t xml:space="preserve"> О  здоровье в серьёз».</w:t>
      </w:r>
    </w:p>
    <w:p w:rsidR="002B023C" w:rsidRDefault="002B023C" w:rsidP="002B023C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в) </w:t>
      </w:r>
      <w:r>
        <w:rPr>
          <w:rFonts w:ascii="Times New Roman" w:hAnsi="Times New Roman" w:cs="Times New Roman"/>
          <w:sz w:val="28"/>
          <w:szCs w:val="28"/>
        </w:rPr>
        <w:t>« Развитие мелкой моторики у детей дошкольного во</w:t>
      </w:r>
      <w:r w:rsidR="005B394B">
        <w:rPr>
          <w:rFonts w:ascii="Times New Roman" w:hAnsi="Times New Roman" w:cs="Times New Roman"/>
          <w:sz w:val="28"/>
          <w:szCs w:val="28"/>
        </w:rPr>
        <w:t>зраста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B394B">
        <w:rPr>
          <w:rFonts w:ascii="Times New Roman" w:hAnsi="Times New Roman" w:cs="Times New Roman"/>
          <w:sz w:val="28"/>
          <w:szCs w:val="28"/>
        </w:rPr>
        <w:t>.</w:t>
      </w:r>
    </w:p>
    <w:p w:rsidR="002B023C" w:rsidRDefault="002B023C" w:rsidP="002B023C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654C6" w:rsidRDefault="006654C6" w:rsidP="006654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2.Проведение индивидуальных бесед с родителями ; консультации, по интересующим вопросам.</w:t>
      </w:r>
    </w:p>
    <w:p w:rsidR="006654C6" w:rsidRDefault="006654C6" w:rsidP="006654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3. Привлечение родителей к конкурсам поделок:</w:t>
      </w:r>
    </w:p>
    <w:p w:rsidR="002B023C" w:rsidRDefault="006654C6" w:rsidP="00665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а)  </w:t>
      </w:r>
      <w:r>
        <w:rPr>
          <w:rFonts w:ascii="Times New Roman" w:hAnsi="Times New Roman" w:cs="Times New Roman"/>
          <w:sz w:val="28"/>
          <w:szCs w:val="28"/>
        </w:rPr>
        <w:t>«Дары природы».</w:t>
      </w:r>
    </w:p>
    <w:p w:rsidR="006654C6" w:rsidRDefault="006654C6" w:rsidP="00665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6654C6">
        <w:rPr>
          <w:rFonts w:ascii="Times New Roman" w:hAnsi="Times New Roman" w:cs="Times New Roman"/>
          <w:b/>
          <w:sz w:val="28"/>
          <w:szCs w:val="28"/>
        </w:rPr>
        <w:t>б)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Варежка для деда Мороза».</w:t>
      </w:r>
    </w:p>
    <w:p w:rsidR="006654C6" w:rsidRDefault="006654C6" w:rsidP="00665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54C6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6654C6">
        <w:rPr>
          <w:rFonts w:ascii="Times New Roman" w:hAnsi="Times New Roman" w:cs="Times New Roman"/>
          <w:b/>
          <w:sz w:val="28"/>
          <w:szCs w:val="28"/>
        </w:rPr>
        <w:t>в)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54C6">
        <w:rPr>
          <w:rFonts w:ascii="Times New Roman" w:hAnsi="Times New Roman" w:cs="Times New Roman"/>
          <w:sz w:val="28"/>
          <w:szCs w:val="28"/>
        </w:rPr>
        <w:t>эмблема</w:t>
      </w:r>
      <w:r>
        <w:rPr>
          <w:rFonts w:ascii="Times New Roman" w:hAnsi="Times New Roman" w:cs="Times New Roman"/>
          <w:sz w:val="28"/>
          <w:szCs w:val="28"/>
        </w:rPr>
        <w:t xml:space="preserve"> группы «Пчелки».</w:t>
      </w:r>
    </w:p>
    <w:p w:rsidR="006654C6" w:rsidRPr="006654C6" w:rsidRDefault="006654C6" w:rsidP="00665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6654C6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Новогодняя елка»</w:t>
      </w:r>
    </w:p>
    <w:p w:rsidR="002B023C" w:rsidRDefault="002B023C" w:rsidP="002B023C">
      <w:pPr>
        <w:spacing w:after="0" w:line="240" w:lineRule="auto"/>
        <w:ind w:left="720"/>
        <w:rPr>
          <w:rFonts w:ascii="Times New Roman" w:hAnsi="Times New Roman" w:cs="Times New Roman"/>
          <w:b/>
          <w:color w:val="006600"/>
          <w:sz w:val="44"/>
          <w:szCs w:val="44"/>
        </w:rPr>
      </w:pPr>
    </w:p>
    <w:p w:rsidR="002B023C" w:rsidRDefault="002B023C" w:rsidP="002B023C">
      <w:pPr>
        <w:spacing w:after="0" w:line="240" w:lineRule="auto"/>
        <w:ind w:left="720"/>
        <w:rPr>
          <w:rFonts w:ascii="Times New Roman" w:hAnsi="Times New Roman" w:cs="Times New Roman"/>
          <w:b/>
          <w:color w:val="006600"/>
          <w:sz w:val="44"/>
          <w:szCs w:val="44"/>
        </w:rPr>
      </w:pPr>
      <w:r>
        <w:rPr>
          <w:rFonts w:ascii="Times New Roman" w:hAnsi="Times New Roman" w:cs="Times New Roman"/>
          <w:b/>
          <w:color w:val="006600"/>
          <w:sz w:val="44"/>
          <w:szCs w:val="44"/>
        </w:rPr>
        <w:t xml:space="preserve"> </w:t>
      </w:r>
    </w:p>
    <w:p w:rsidR="002B023C" w:rsidRPr="002B023C" w:rsidRDefault="002B023C" w:rsidP="002B023C">
      <w:pPr>
        <w:spacing w:after="0" w:line="240" w:lineRule="auto"/>
        <w:ind w:left="720"/>
        <w:rPr>
          <w:rFonts w:ascii="Times New Roman" w:hAnsi="Times New Roman" w:cs="Times New Roman"/>
          <w:b/>
          <w:color w:val="006600"/>
          <w:sz w:val="44"/>
          <w:szCs w:val="44"/>
        </w:rPr>
      </w:pPr>
    </w:p>
    <w:p w:rsidR="00BA7D2F" w:rsidRDefault="00BA7D2F" w:rsidP="00BA7D2F">
      <w:pPr>
        <w:spacing w:after="0" w:line="240" w:lineRule="auto"/>
        <w:ind w:left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8A5323" w:rsidRPr="008A5323" w:rsidRDefault="008A5323" w:rsidP="008A5323">
      <w:pPr>
        <w:spacing w:before="72" w:after="144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A5323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Предметно-развивающая среда детского сада</w:t>
      </w:r>
      <w:r w:rsidRPr="008A532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– </w:t>
      </w:r>
      <w:r w:rsidRPr="008A532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важный аспект, характеризующий качество дошкольного образования. Для обеспечения подлинно творческого развития ребенка необходимо единство предметно - развивающей среды и содержательного общения, взрослых с детьми. Наличие подвижных и стационарных средств и объектов деятельности в условиях нашего образовательного учреждения создают каждому ребенку возможность самостоятельного выбора деятельности и условий ее реализации.</w:t>
      </w:r>
    </w:p>
    <w:p w:rsidR="008A5323" w:rsidRPr="008A5323" w:rsidRDefault="008A5323" w:rsidP="008A53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Наш детский сад оснащен оборудованием для детской деятельности в помещении и на участке. В группах имеется игровой материал для познавательного развития детей раннего и дошкольного возраста, музыкального развития, для продуктивной и творческой деятельности, для сюжетно-ролевых игр; игрушки и оборудование для игр во время прогулок; оборудование для физического, речевого, интеллектуального развития; игры, способствующие развитию у детей психических процессов. Созданы условия для совместной и индивидуальной активности детей.  </w:t>
      </w:r>
      <w:r w:rsidRPr="008A5323">
        <w:rPr>
          <w:rFonts w:ascii="Times New Roman" w:eastAsia="Calibri" w:hAnsi="Times New Roman" w:cs="Times New Roman"/>
          <w:sz w:val="28"/>
          <w:szCs w:val="28"/>
        </w:rPr>
        <w:t>Развивающая среда МДОУ соответствует санитарно-гигиеническим требованиям и обеспечивает:</w:t>
      </w:r>
    </w:p>
    <w:p w:rsidR="008A5323" w:rsidRPr="008A5323" w:rsidRDefault="008A5323" w:rsidP="008A53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A5323">
        <w:rPr>
          <w:rFonts w:ascii="Times New Roman" w:eastAsia="Calibri" w:hAnsi="Times New Roman" w:cs="Times New Roman"/>
          <w:i/>
          <w:sz w:val="28"/>
          <w:szCs w:val="28"/>
        </w:rPr>
        <w:t>-физкультурно-оздоровительную работу с детьми:</w:t>
      </w:r>
    </w:p>
    <w:p w:rsidR="008A5323" w:rsidRPr="008A5323" w:rsidRDefault="008A5323" w:rsidP="000E5BBD">
      <w:pPr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A5323">
        <w:rPr>
          <w:rFonts w:ascii="Times New Roman" w:eastAsia="Calibri" w:hAnsi="Times New Roman" w:cs="Times New Roman"/>
          <w:sz w:val="28"/>
          <w:szCs w:val="28"/>
        </w:rPr>
        <w:t xml:space="preserve"> спортивно-игровое оборудование</w:t>
      </w:r>
      <w:r w:rsidR="005B39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A5323">
        <w:rPr>
          <w:rFonts w:ascii="Times New Roman" w:eastAsia="Calibri" w:hAnsi="Times New Roman" w:cs="Times New Roman"/>
          <w:sz w:val="28"/>
          <w:szCs w:val="28"/>
        </w:rPr>
        <w:t>(мягкие модули);</w:t>
      </w:r>
    </w:p>
    <w:p w:rsidR="00BA7D2F" w:rsidRDefault="008A5323" w:rsidP="008A5323">
      <w:pPr>
        <w:spacing w:after="0" w:line="240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  <w:r w:rsidRPr="008A5323">
        <w:rPr>
          <w:rFonts w:ascii="Times New Roman" w:eastAsia="Calibri" w:hAnsi="Times New Roman" w:cs="Times New Roman"/>
          <w:sz w:val="28"/>
          <w:szCs w:val="28"/>
        </w:rPr>
        <w:t>физкультурные уголки во всех группах с набором необходимого оборудования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8A5323" w:rsidRPr="008A5323" w:rsidRDefault="008A5323" w:rsidP="000E5BBD">
      <w:pPr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A5323">
        <w:rPr>
          <w:rFonts w:ascii="Times New Roman" w:eastAsia="Calibri" w:hAnsi="Times New Roman" w:cs="Times New Roman"/>
          <w:sz w:val="28"/>
          <w:szCs w:val="28"/>
        </w:rPr>
        <w:t>спортивная площадка (гимнастическая стенка, беговые дорожки, полоса препятствий и т.д.)</w:t>
      </w:r>
    </w:p>
    <w:p w:rsidR="008A5323" w:rsidRPr="008A5323" w:rsidRDefault="005B394B" w:rsidP="000E5BBD">
      <w:pPr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медицинский кабинет</w:t>
      </w:r>
      <w:r w:rsidR="008A532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A5323" w:rsidRPr="008A5323" w:rsidRDefault="00A5078F" w:rsidP="008A5323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    </w:t>
      </w:r>
      <w:r w:rsidR="008A5323" w:rsidRPr="008A532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познавательное развитие ребёнка;</w:t>
      </w:r>
    </w:p>
    <w:p w:rsidR="008A5323" w:rsidRPr="008A5323" w:rsidRDefault="008A5323" w:rsidP="000E5BBD">
      <w:pPr>
        <w:numPr>
          <w:ilvl w:val="0"/>
          <w:numId w:val="11"/>
        </w:numPr>
        <w:tabs>
          <w:tab w:val="num" w:pos="7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A5323">
        <w:rPr>
          <w:rFonts w:ascii="Times New Roman" w:eastAsia="Calibri" w:hAnsi="Times New Roman" w:cs="Times New Roman"/>
          <w:sz w:val="28"/>
          <w:szCs w:val="28"/>
        </w:rPr>
        <w:t>зона речевого развития:</w:t>
      </w:r>
    </w:p>
    <w:p w:rsidR="008A5323" w:rsidRPr="008A5323" w:rsidRDefault="008A5323" w:rsidP="008A53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A5323">
        <w:rPr>
          <w:rFonts w:ascii="Times New Roman" w:eastAsia="Calibri" w:hAnsi="Times New Roman" w:cs="Times New Roman"/>
          <w:sz w:val="28"/>
          <w:szCs w:val="28"/>
        </w:rPr>
        <w:t xml:space="preserve">             - наглядный и раздаточный материал;</w:t>
      </w:r>
    </w:p>
    <w:p w:rsidR="008A5323" w:rsidRPr="008A5323" w:rsidRDefault="008A5323" w:rsidP="008A53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A5323">
        <w:rPr>
          <w:rFonts w:ascii="Times New Roman" w:eastAsia="Calibri" w:hAnsi="Times New Roman" w:cs="Times New Roman"/>
          <w:sz w:val="28"/>
          <w:szCs w:val="28"/>
        </w:rPr>
        <w:t xml:space="preserve">            - пособия для детей;</w:t>
      </w:r>
    </w:p>
    <w:p w:rsidR="008A5323" w:rsidRPr="008A5323" w:rsidRDefault="008A5323" w:rsidP="008A53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A5323">
        <w:rPr>
          <w:rFonts w:ascii="Times New Roman" w:eastAsia="Calibri" w:hAnsi="Times New Roman" w:cs="Times New Roman"/>
          <w:sz w:val="28"/>
          <w:szCs w:val="28"/>
        </w:rPr>
        <w:t xml:space="preserve">            - книжный уголок;</w:t>
      </w:r>
    </w:p>
    <w:p w:rsidR="008A5323" w:rsidRPr="008A5323" w:rsidRDefault="008A5323" w:rsidP="008A53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A5323">
        <w:rPr>
          <w:rFonts w:ascii="Times New Roman" w:eastAsia="Calibri" w:hAnsi="Times New Roman" w:cs="Times New Roman"/>
          <w:sz w:val="28"/>
          <w:szCs w:val="28"/>
        </w:rPr>
        <w:t xml:space="preserve">           - уголки природы, (лаборатории «Человек и природа»);</w:t>
      </w:r>
    </w:p>
    <w:p w:rsidR="008A5323" w:rsidRPr="008A5323" w:rsidRDefault="008A5323" w:rsidP="008A53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A5323">
        <w:rPr>
          <w:rFonts w:ascii="Times New Roman" w:eastAsia="Calibri" w:hAnsi="Times New Roman" w:cs="Times New Roman"/>
          <w:sz w:val="28"/>
          <w:szCs w:val="28"/>
        </w:rPr>
        <w:t xml:space="preserve">           - уголки экспериментирования;</w:t>
      </w:r>
    </w:p>
    <w:p w:rsidR="008A5323" w:rsidRDefault="008A5323" w:rsidP="000E5BBD">
      <w:pPr>
        <w:numPr>
          <w:ilvl w:val="0"/>
          <w:numId w:val="11"/>
        </w:numPr>
        <w:tabs>
          <w:tab w:val="clear" w:pos="786"/>
          <w:tab w:val="num" w:pos="720"/>
        </w:tabs>
        <w:spacing w:after="0" w:line="240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A5323">
        <w:rPr>
          <w:rFonts w:ascii="Times New Roman" w:eastAsia="Calibri" w:hAnsi="Times New Roman" w:cs="Times New Roman"/>
          <w:sz w:val="28"/>
          <w:szCs w:val="28"/>
        </w:rPr>
        <w:t>сюжетно-ролевые игры;</w:t>
      </w:r>
    </w:p>
    <w:p w:rsidR="008A5323" w:rsidRPr="00A5078F" w:rsidRDefault="00A5078F" w:rsidP="008A5323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  </w:t>
      </w:r>
      <w:r w:rsidR="008A5323" w:rsidRPr="00A5078F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художественно-эстетическое развитие ребёнка</w:t>
      </w:r>
    </w:p>
    <w:p w:rsidR="008A5323" w:rsidRPr="009331BF" w:rsidRDefault="00A5078F" w:rsidP="000E5BBD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музыкальный зал (</w:t>
      </w:r>
      <w:r w:rsidR="008A5323" w:rsidRPr="009331BF">
        <w:rPr>
          <w:rFonts w:ascii="Times New Roman" w:eastAsia="Calibri" w:hAnsi="Times New Roman" w:cs="Times New Roman"/>
          <w:sz w:val="28"/>
          <w:szCs w:val="28"/>
        </w:rPr>
        <w:t>музыкальный центр)</w:t>
      </w:r>
    </w:p>
    <w:p w:rsidR="008A5323" w:rsidRPr="009331BF" w:rsidRDefault="008A5323" w:rsidP="008A5323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9331BF">
        <w:rPr>
          <w:rFonts w:ascii="Times New Roman" w:eastAsia="Calibri" w:hAnsi="Times New Roman" w:cs="Times New Roman"/>
          <w:sz w:val="28"/>
          <w:szCs w:val="28"/>
        </w:rPr>
        <w:t xml:space="preserve">       - наборы костюмов, декораций, атрибутов.</w:t>
      </w:r>
    </w:p>
    <w:p w:rsidR="00A5078F" w:rsidRPr="00A5078F" w:rsidRDefault="008A5323" w:rsidP="000E5BBD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331BF">
        <w:rPr>
          <w:rFonts w:ascii="Times New Roman" w:eastAsia="Calibri" w:hAnsi="Times New Roman" w:cs="Times New Roman"/>
          <w:sz w:val="28"/>
          <w:szCs w:val="28"/>
        </w:rPr>
        <w:t>в группах зоны художественного творчества с набором карандашей, красок, пластилина, бросового материала, выставки</w:t>
      </w:r>
      <w:r w:rsidR="00A5078F">
        <w:rPr>
          <w:rFonts w:ascii="Times New Roman" w:hAnsi="Times New Roman" w:cs="Times New Roman"/>
          <w:sz w:val="28"/>
          <w:szCs w:val="28"/>
        </w:rPr>
        <w:t>;</w:t>
      </w:r>
    </w:p>
    <w:p w:rsidR="008A5323" w:rsidRPr="009331BF" w:rsidRDefault="008A5323" w:rsidP="00A5078F">
      <w:pPr>
        <w:spacing w:after="0" w:line="240" w:lineRule="auto"/>
        <w:ind w:left="786"/>
        <w:rPr>
          <w:rFonts w:ascii="Times New Roman" w:eastAsia="Calibri" w:hAnsi="Times New Roman" w:cs="Times New Roman"/>
          <w:sz w:val="28"/>
          <w:szCs w:val="28"/>
        </w:rPr>
      </w:pPr>
      <w:r w:rsidRPr="009331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5078F" w:rsidRPr="00A5078F" w:rsidRDefault="00A5078F" w:rsidP="00A5078F">
      <w:pPr>
        <w:spacing w:after="0" w:line="240" w:lineRule="auto"/>
        <w:rPr>
          <w:rFonts w:ascii="Times New Roman" w:eastAsia="Calibri" w:hAnsi="Times New Roman" w:cs="Times New Roman"/>
        </w:rPr>
      </w:pPr>
      <w:r w:rsidRPr="00A5078F">
        <w:rPr>
          <w:rFonts w:ascii="Times New Roman" w:eastAsia="Calibri" w:hAnsi="Times New Roman" w:cs="Times New Roman"/>
          <w:sz w:val="28"/>
          <w:szCs w:val="28"/>
        </w:rPr>
        <w:t xml:space="preserve">        В условиях развивающей среды ребёнок реализует своё право на свободу выбора деятельности. Такой подход к организации жизненного пространства в группах создаёт у детей эмоциональное состояние, желание общаться друг с другом и взрослыми. Ребёнок в предметной среде постоянно выбирает материалы, а предметы в свою очередь, наталкивают его на новые формы активности и стимулируют рождение новых замыслов, без навязывания учебных задач и регламентации деятельности                                                                                  </w:t>
      </w:r>
    </w:p>
    <w:p w:rsidR="00A5078F" w:rsidRPr="00A5078F" w:rsidRDefault="00A5078F" w:rsidP="00A507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078F">
        <w:rPr>
          <w:rFonts w:ascii="Times New Roman" w:eastAsia="Calibri" w:hAnsi="Times New Roman" w:cs="Times New Roman"/>
          <w:sz w:val="28"/>
          <w:szCs w:val="28"/>
        </w:rPr>
        <w:t xml:space="preserve">    В летнее время, когда большую часть времени дети проводят на прогулочных площадках, развивающая среда переноситься на свежий воздух, в беседки, на игровые площадки, где дети смогли бы реализовать свои потребности в развитии, самостоятельности, движении, игре в любое время года.</w:t>
      </w:r>
    </w:p>
    <w:p w:rsidR="00A5078F" w:rsidRPr="00A5078F" w:rsidRDefault="00A5078F" w:rsidP="00A507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078F">
        <w:rPr>
          <w:rFonts w:ascii="Times New Roman" w:eastAsia="Calibri" w:hAnsi="Times New Roman" w:cs="Times New Roman"/>
          <w:sz w:val="28"/>
          <w:szCs w:val="28"/>
        </w:rPr>
        <w:t xml:space="preserve">     Эффект и поддержка положительного эмоционального фона создаётся за счёт вариативного и рационального использования помещений как групповых, так и помещений ДОУ в целом.</w:t>
      </w:r>
    </w:p>
    <w:p w:rsidR="00A5078F" w:rsidRPr="00A5078F" w:rsidRDefault="00A5078F" w:rsidP="00A507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078F">
        <w:rPr>
          <w:rFonts w:ascii="Times New Roman" w:eastAsia="Calibri" w:hAnsi="Times New Roman" w:cs="Times New Roman"/>
          <w:sz w:val="28"/>
          <w:szCs w:val="28"/>
        </w:rPr>
        <w:t>Постоянное проведение конкурсов внутри ДОУ направлено на обновление и усовершенствование развивающей среды.</w:t>
      </w:r>
    </w:p>
    <w:p w:rsidR="00A5078F" w:rsidRDefault="00A5078F" w:rsidP="00A507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78F">
        <w:rPr>
          <w:rFonts w:ascii="Times New Roman" w:eastAsia="Calibri" w:hAnsi="Times New Roman" w:cs="Times New Roman"/>
          <w:sz w:val="28"/>
          <w:szCs w:val="28"/>
        </w:rPr>
        <w:t xml:space="preserve">     Всё оформление детского сада направлено на развитие художественно-эстетического вкуса у детей. Коллектив старается работать так, чтобы ребёнок, оставшись без родителей на весь день, чувствовал теплоту, доброту, заботу окружающих, поэтому детям здесь тепло, уютно и весело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5078F" w:rsidRDefault="00A5078F" w:rsidP="00A507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078F" w:rsidRPr="00A5078F" w:rsidRDefault="00A5078F" w:rsidP="00261EE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5078F">
        <w:rPr>
          <w:rFonts w:ascii="Times New Roman" w:eastAsia="Calibri" w:hAnsi="Times New Roman" w:cs="Times New Roman"/>
          <w:sz w:val="36"/>
          <w:szCs w:val="36"/>
        </w:rPr>
        <w:t xml:space="preserve">                    </w:t>
      </w:r>
      <w:r w:rsidRPr="00A5078F">
        <w:rPr>
          <w:rFonts w:ascii="Bookman Old Style" w:eastAsia="Calibri" w:hAnsi="Bookman Old Style" w:cs="Times New Roman"/>
          <w:sz w:val="36"/>
          <w:szCs w:val="36"/>
        </w:rPr>
        <w:t xml:space="preserve"> </w:t>
      </w:r>
    </w:p>
    <w:p w:rsidR="00A5078F" w:rsidRPr="00A5078F" w:rsidRDefault="00A5078F" w:rsidP="00A5078F">
      <w:pPr>
        <w:spacing w:after="0" w:line="240" w:lineRule="auto"/>
        <w:ind w:left="6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5078F" w:rsidRPr="00A5078F" w:rsidRDefault="00A5078F" w:rsidP="00A5078F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5078F" w:rsidRPr="00A5078F" w:rsidRDefault="00A5078F" w:rsidP="00A5078F"/>
    <w:p w:rsidR="00A5078F" w:rsidRPr="00A5078F" w:rsidRDefault="00A5078F" w:rsidP="00A5078F">
      <w:pPr>
        <w:spacing w:after="0" w:line="240" w:lineRule="auto"/>
        <w:jc w:val="both"/>
        <w:rPr>
          <w:rFonts w:ascii="Bookman Old Style" w:eastAsia="Times New Roman" w:hAnsi="Bookman Old Style" w:cs="Times New Roman"/>
          <w:sz w:val="36"/>
          <w:szCs w:val="36"/>
          <w:lang w:eastAsia="ru-RU"/>
        </w:rPr>
      </w:pPr>
    </w:p>
    <w:p w:rsidR="008A5323" w:rsidRPr="008A5323" w:rsidRDefault="008A5323" w:rsidP="00A5078F">
      <w:pPr>
        <w:spacing w:after="0" w:line="240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</w:p>
    <w:p w:rsidR="00BA7D2F" w:rsidRPr="00BA7D2F" w:rsidRDefault="00BA7D2F" w:rsidP="00A35A93">
      <w:pPr>
        <w:rPr>
          <w:rFonts w:ascii="Times New Roman" w:eastAsia="Times New Roman" w:hAnsi="Times New Roman" w:cs="Times New Roman"/>
          <w:color w:val="FF0000"/>
          <w:sz w:val="44"/>
          <w:szCs w:val="44"/>
          <w:lang w:eastAsia="ru-RU"/>
        </w:rPr>
      </w:pPr>
    </w:p>
    <w:sectPr w:rsidR="00BA7D2F" w:rsidRPr="00BA7D2F" w:rsidSect="005E3D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851" w:bottom="167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137" w:rsidRDefault="00562137" w:rsidP="00F67A69">
      <w:pPr>
        <w:spacing w:after="0" w:line="240" w:lineRule="auto"/>
      </w:pPr>
      <w:r>
        <w:separator/>
      </w:r>
    </w:p>
  </w:endnote>
  <w:endnote w:type="continuationSeparator" w:id="0">
    <w:p w:rsidR="00562137" w:rsidRDefault="00562137" w:rsidP="00F67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Franklin Gothic Book">
    <w:altName w:val="Corbel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-Italic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-Bold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Helvetica-Bold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ice">
    <w:altName w:val="Trebuchet MS"/>
    <w:charset w:val="CC"/>
    <w:family w:val="swiss"/>
    <w:pitch w:val="variable"/>
    <w:sig w:usb0="00000001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37" w:rsidRDefault="0056213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5320120"/>
      <w:docPartObj>
        <w:docPartGallery w:val="Page Numbers (Bottom of Page)"/>
        <w:docPartUnique/>
      </w:docPartObj>
    </w:sdtPr>
    <w:sdtEndPr/>
    <w:sdtContent>
      <w:p w:rsidR="00562137" w:rsidRDefault="0056213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32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62137" w:rsidRDefault="0056213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37" w:rsidRDefault="0056213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137" w:rsidRDefault="00562137" w:rsidP="00F67A69">
      <w:pPr>
        <w:spacing w:after="0" w:line="240" w:lineRule="auto"/>
      </w:pPr>
      <w:r>
        <w:separator/>
      </w:r>
    </w:p>
  </w:footnote>
  <w:footnote w:type="continuationSeparator" w:id="0">
    <w:p w:rsidR="00562137" w:rsidRDefault="00562137" w:rsidP="00F67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37" w:rsidRDefault="0056213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37" w:rsidRDefault="00562137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37" w:rsidRDefault="0056213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E7A0E"/>
    <w:multiLevelType w:val="hybridMultilevel"/>
    <w:tmpl w:val="630664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C432F"/>
    <w:multiLevelType w:val="hybridMultilevel"/>
    <w:tmpl w:val="4BD6B4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E7DD1"/>
    <w:multiLevelType w:val="hybridMultilevel"/>
    <w:tmpl w:val="2E2A6BE0"/>
    <w:lvl w:ilvl="0" w:tplc="0419000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3" w15:restartNumberingAfterBreak="0">
    <w:nsid w:val="087471AE"/>
    <w:multiLevelType w:val="hybridMultilevel"/>
    <w:tmpl w:val="015688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266BF"/>
    <w:multiLevelType w:val="hybridMultilevel"/>
    <w:tmpl w:val="E51269A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79F53C5"/>
    <w:multiLevelType w:val="multilevel"/>
    <w:tmpl w:val="D8386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C2380F"/>
    <w:multiLevelType w:val="multilevel"/>
    <w:tmpl w:val="B93606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FF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FF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F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FF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F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FF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FF"/>
      </w:rPr>
    </w:lvl>
  </w:abstractNum>
  <w:abstractNum w:abstractNumId="7" w15:restartNumberingAfterBreak="0">
    <w:nsid w:val="1CD13A5D"/>
    <w:multiLevelType w:val="multilevel"/>
    <w:tmpl w:val="779C3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7B4B72"/>
    <w:multiLevelType w:val="multilevel"/>
    <w:tmpl w:val="14CC3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7302FD"/>
    <w:multiLevelType w:val="multilevel"/>
    <w:tmpl w:val="917265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417E4C97"/>
    <w:multiLevelType w:val="multilevel"/>
    <w:tmpl w:val="03F88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7D38EA"/>
    <w:multiLevelType w:val="hybridMultilevel"/>
    <w:tmpl w:val="70CA6D2C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5335710F"/>
    <w:multiLevelType w:val="multilevel"/>
    <w:tmpl w:val="16341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7DD7C91"/>
    <w:multiLevelType w:val="multilevel"/>
    <w:tmpl w:val="43FC8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7F9409F"/>
    <w:multiLevelType w:val="hybridMultilevel"/>
    <w:tmpl w:val="4566BA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3B60552"/>
    <w:multiLevelType w:val="multilevel"/>
    <w:tmpl w:val="8BF2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5442380"/>
    <w:multiLevelType w:val="multilevel"/>
    <w:tmpl w:val="3628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7197819"/>
    <w:multiLevelType w:val="hybridMultilevel"/>
    <w:tmpl w:val="69568F8A"/>
    <w:lvl w:ilvl="0" w:tplc="0419000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18" w15:restartNumberingAfterBreak="0">
    <w:nsid w:val="69507928"/>
    <w:multiLevelType w:val="hybridMultilevel"/>
    <w:tmpl w:val="7E8C35CA"/>
    <w:lvl w:ilvl="0" w:tplc="70F2653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ACAA6762">
      <w:start w:val="1"/>
      <w:numFmt w:val="decimal"/>
      <w:lvlText w:val="%2."/>
      <w:lvlJc w:val="left"/>
      <w:pPr>
        <w:tabs>
          <w:tab w:val="num" w:pos="349"/>
        </w:tabs>
        <w:ind w:left="1088" w:hanging="1022"/>
      </w:pPr>
      <w:rPr>
        <w:rFonts w:hint="default"/>
      </w:rPr>
    </w:lvl>
    <w:lvl w:ilvl="2" w:tplc="3B440678">
      <w:start w:val="1"/>
      <w:numFmt w:val="decimal"/>
      <w:lvlText w:val="%3."/>
      <w:lvlJc w:val="left"/>
      <w:pPr>
        <w:tabs>
          <w:tab w:val="num" w:pos="349"/>
        </w:tabs>
        <w:ind w:left="633" w:hanging="567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9" w15:restartNumberingAfterBreak="0">
    <w:nsid w:val="6CC35467"/>
    <w:multiLevelType w:val="hybridMultilevel"/>
    <w:tmpl w:val="59243EF6"/>
    <w:lvl w:ilvl="0" w:tplc="437C46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3469D1"/>
    <w:multiLevelType w:val="hybridMultilevel"/>
    <w:tmpl w:val="32707922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7"/>
  </w:num>
  <w:num w:numId="3">
    <w:abstractNumId w:val="9"/>
  </w:num>
  <w:num w:numId="4">
    <w:abstractNumId w:val="14"/>
  </w:num>
  <w:num w:numId="5">
    <w:abstractNumId w:val="0"/>
  </w:num>
  <w:num w:numId="6">
    <w:abstractNumId w:val="4"/>
  </w:num>
  <w:num w:numId="7">
    <w:abstractNumId w:val="6"/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"/>
  </w:num>
  <w:num w:numId="11">
    <w:abstractNumId w:val="11"/>
  </w:num>
  <w:num w:numId="12">
    <w:abstractNumId w:val="19"/>
  </w:num>
  <w:num w:numId="13">
    <w:abstractNumId w:val="10"/>
  </w:num>
  <w:num w:numId="14">
    <w:abstractNumId w:val="5"/>
  </w:num>
  <w:num w:numId="15">
    <w:abstractNumId w:val="16"/>
  </w:num>
  <w:num w:numId="16">
    <w:abstractNumId w:val="7"/>
  </w:num>
  <w:num w:numId="17">
    <w:abstractNumId w:val="12"/>
  </w:num>
  <w:num w:numId="18">
    <w:abstractNumId w:val="13"/>
  </w:num>
  <w:num w:numId="19">
    <w:abstractNumId w:val="15"/>
  </w:num>
  <w:num w:numId="20">
    <w:abstractNumId w:val="8"/>
  </w:num>
  <w:num w:numId="21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AF5"/>
    <w:rsid w:val="00011B15"/>
    <w:rsid w:val="00046F41"/>
    <w:rsid w:val="00096919"/>
    <w:rsid w:val="000A26D3"/>
    <w:rsid w:val="000D2989"/>
    <w:rsid w:val="000E1671"/>
    <w:rsid w:val="000E5BBD"/>
    <w:rsid w:val="00100971"/>
    <w:rsid w:val="001146B5"/>
    <w:rsid w:val="00124286"/>
    <w:rsid w:val="00133ADF"/>
    <w:rsid w:val="00133E49"/>
    <w:rsid w:val="00141D91"/>
    <w:rsid w:val="001478B1"/>
    <w:rsid w:val="001546CF"/>
    <w:rsid w:val="0015540A"/>
    <w:rsid w:val="001F36B3"/>
    <w:rsid w:val="001F37DB"/>
    <w:rsid w:val="001F67C9"/>
    <w:rsid w:val="00207236"/>
    <w:rsid w:val="002144AE"/>
    <w:rsid w:val="00235A8B"/>
    <w:rsid w:val="0026070B"/>
    <w:rsid w:val="00261EE5"/>
    <w:rsid w:val="002777DF"/>
    <w:rsid w:val="00277A02"/>
    <w:rsid w:val="00280172"/>
    <w:rsid w:val="002917F7"/>
    <w:rsid w:val="002B023C"/>
    <w:rsid w:val="002B0A6C"/>
    <w:rsid w:val="002B5996"/>
    <w:rsid w:val="002D71C0"/>
    <w:rsid w:val="002F1C63"/>
    <w:rsid w:val="002F2F87"/>
    <w:rsid w:val="00303022"/>
    <w:rsid w:val="003123E0"/>
    <w:rsid w:val="003228C1"/>
    <w:rsid w:val="00334AB8"/>
    <w:rsid w:val="00346A12"/>
    <w:rsid w:val="00352BB9"/>
    <w:rsid w:val="00365D5C"/>
    <w:rsid w:val="003669AD"/>
    <w:rsid w:val="003862EB"/>
    <w:rsid w:val="003907AE"/>
    <w:rsid w:val="003A260B"/>
    <w:rsid w:val="003C298D"/>
    <w:rsid w:val="003D1BC6"/>
    <w:rsid w:val="003D57DC"/>
    <w:rsid w:val="003E4D25"/>
    <w:rsid w:val="00404E40"/>
    <w:rsid w:val="004112BD"/>
    <w:rsid w:val="00422193"/>
    <w:rsid w:val="00437AFB"/>
    <w:rsid w:val="0046332D"/>
    <w:rsid w:val="00492879"/>
    <w:rsid w:val="00493944"/>
    <w:rsid w:val="004B69CA"/>
    <w:rsid w:val="004C69E5"/>
    <w:rsid w:val="004D79AC"/>
    <w:rsid w:val="004F0471"/>
    <w:rsid w:val="004F1702"/>
    <w:rsid w:val="004F4362"/>
    <w:rsid w:val="00514FDC"/>
    <w:rsid w:val="00522497"/>
    <w:rsid w:val="005462D7"/>
    <w:rsid w:val="005567AE"/>
    <w:rsid w:val="00562137"/>
    <w:rsid w:val="00580D41"/>
    <w:rsid w:val="005859E0"/>
    <w:rsid w:val="005A5C64"/>
    <w:rsid w:val="005B394B"/>
    <w:rsid w:val="005C5C37"/>
    <w:rsid w:val="005D1321"/>
    <w:rsid w:val="005D5BB1"/>
    <w:rsid w:val="005D65C4"/>
    <w:rsid w:val="005E0778"/>
    <w:rsid w:val="005E3D17"/>
    <w:rsid w:val="005F28CD"/>
    <w:rsid w:val="005F50F4"/>
    <w:rsid w:val="00611635"/>
    <w:rsid w:val="00624814"/>
    <w:rsid w:val="006402F4"/>
    <w:rsid w:val="00645CB4"/>
    <w:rsid w:val="00652B4B"/>
    <w:rsid w:val="006654C6"/>
    <w:rsid w:val="006818F7"/>
    <w:rsid w:val="006874DF"/>
    <w:rsid w:val="006C1425"/>
    <w:rsid w:val="006C58A5"/>
    <w:rsid w:val="006C6736"/>
    <w:rsid w:val="006D543B"/>
    <w:rsid w:val="006E18B7"/>
    <w:rsid w:val="007A3F95"/>
    <w:rsid w:val="007C4074"/>
    <w:rsid w:val="007E48B7"/>
    <w:rsid w:val="007E7D3B"/>
    <w:rsid w:val="007F2411"/>
    <w:rsid w:val="0082002E"/>
    <w:rsid w:val="00843D37"/>
    <w:rsid w:val="00851DA0"/>
    <w:rsid w:val="00871A2A"/>
    <w:rsid w:val="00883240"/>
    <w:rsid w:val="008978A3"/>
    <w:rsid w:val="008A2F5A"/>
    <w:rsid w:val="008A5323"/>
    <w:rsid w:val="008C560A"/>
    <w:rsid w:val="008C7739"/>
    <w:rsid w:val="008D34C9"/>
    <w:rsid w:val="008D4D58"/>
    <w:rsid w:val="008F0187"/>
    <w:rsid w:val="008F6B9C"/>
    <w:rsid w:val="00904E0D"/>
    <w:rsid w:val="009136D9"/>
    <w:rsid w:val="00917E55"/>
    <w:rsid w:val="0092407F"/>
    <w:rsid w:val="009258AE"/>
    <w:rsid w:val="00932A9E"/>
    <w:rsid w:val="0093363C"/>
    <w:rsid w:val="009372C7"/>
    <w:rsid w:val="00962E6E"/>
    <w:rsid w:val="00967515"/>
    <w:rsid w:val="00971613"/>
    <w:rsid w:val="009760C7"/>
    <w:rsid w:val="00992D7C"/>
    <w:rsid w:val="009B3447"/>
    <w:rsid w:val="009C7CB5"/>
    <w:rsid w:val="00A15459"/>
    <w:rsid w:val="00A250D5"/>
    <w:rsid w:val="00A35A93"/>
    <w:rsid w:val="00A44414"/>
    <w:rsid w:val="00A5078F"/>
    <w:rsid w:val="00A638CA"/>
    <w:rsid w:val="00A86A3A"/>
    <w:rsid w:val="00AF230A"/>
    <w:rsid w:val="00AF4CC8"/>
    <w:rsid w:val="00B6459A"/>
    <w:rsid w:val="00B662A0"/>
    <w:rsid w:val="00B921F5"/>
    <w:rsid w:val="00B97A73"/>
    <w:rsid w:val="00BA2E38"/>
    <w:rsid w:val="00BA7D2F"/>
    <w:rsid w:val="00BE6CEE"/>
    <w:rsid w:val="00BF1DE8"/>
    <w:rsid w:val="00BF65B4"/>
    <w:rsid w:val="00C17F83"/>
    <w:rsid w:val="00C26FC7"/>
    <w:rsid w:val="00C35F4B"/>
    <w:rsid w:val="00C71C67"/>
    <w:rsid w:val="00C76733"/>
    <w:rsid w:val="00CB4141"/>
    <w:rsid w:val="00D13601"/>
    <w:rsid w:val="00D612C4"/>
    <w:rsid w:val="00D6339D"/>
    <w:rsid w:val="00D64F86"/>
    <w:rsid w:val="00DD6673"/>
    <w:rsid w:val="00DE405A"/>
    <w:rsid w:val="00DE7C1B"/>
    <w:rsid w:val="00E41C94"/>
    <w:rsid w:val="00E47803"/>
    <w:rsid w:val="00EA24C9"/>
    <w:rsid w:val="00EA3A70"/>
    <w:rsid w:val="00EA777C"/>
    <w:rsid w:val="00EB3DD6"/>
    <w:rsid w:val="00EF53F6"/>
    <w:rsid w:val="00F01690"/>
    <w:rsid w:val="00F33638"/>
    <w:rsid w:val="00F6087A"/>
    <w:rsid w:val="00F62F20"/>
    <w:rsid w:val="00F64AF5"/>
    <w:rsid w:val="00F657DC"/>
    <w:rsid w:val="00F67A69"/>
    <w:rsid w:val="00F72AD7"/>
    <w:rsid w:val="00F756E2"/>
    <w:rsid w:val="00F8646C"/>
    <w:rsid w:val="00FB2632"/>
    <w:rsid w:val="00FD2514"/>
    <w:rsid w:val="00FE0A4B"/>
    <w:rsid w:val="00FF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1"/>
    <o:shapelayout v:ext="edit">
      <o:idmap v:ext="edit" data="1"/>
    </o:shapelayout>
  </w:shapeDefaults>
  <w:decimalSymbol w:val=","/>
  <w:listSeparator w:val=";"/>
  <w15:docId w15:val="{FEE5505C-9A1F-41AA-A180-717264883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7DC"/>
    <w:pPr>
      <w:ind w:left="720"/>
      <w:contextualSpacing/>
    </w:pPr>
  </w:style>
  <w:style w:type="character" w:customStyle="1" w:styleId="1">
    <w:name w:val="Основной текст Знак1"/>
    <w:basedOn w:val="a0"/>
    <w:link w:val="a4"/>
    <w:uiPriority w:val="99"/>
    <w:rsid w:val="00F67A69"/>
    <w:rPr>
      <w:rFonts w:ascii="Tahoma" w:hAnsi="Tahoma" w:cs="Tahoma"/>
      <w:sz w:val="17"/>
      <w:szCs w:val="17"/>
      <w:shd w:val="clear" w:color="auto" w:fill="FFFFFF"/>
    </w:rPr>
  </w:style>
  <w:style w:type="paragraph" w:styleId="a4">
    <w:name w:val="Body Text"/>
    <w:basedOn w:val="a"/>
    <w:link w:val="1"/>
    <w:uiPriority w:val="99"/>
    <w:rsid w:val="00F67A69"/>
    <w:pPr>
      <w:shd w:val="clear" w:color="auto" w:fill="FFFFFF"/>
      <w:spacing w:after="300" w:line="240" w:lineRule="atLeast"/>
      <w:ind w:hanging="360"/>
    </w:pPr>
    <w:rPr>
      <w:rFonts w:ascii="Tahoma" w:hAnsi="Tahoma" w:cs="Tahoma"/>
      <w:sz w:val="17"/>
      <w:szCs w:val="17"/>
    </w:rPr>
  </w:style>
  <w:style w:type="character" w:customStyle="1" w:styleId="a5">
    <w:name w:val="Основной текст Знак"/>
    <w:basedOn w:val="a0"/>
    <w:uiPriority w:val="99"/>
    <w:semiHidden/>
    <w:rsid w:val="00F67A69"/>
  </w:style>
  <w:style w:type="paragraph" w:styleId="a6">
    <w:name w:val="header"/>
    <w:basedOn w:val="a"/>
    <w:link w:val="a7"/>
    <w:uiPriority w:val="99"/>
    <w:unhideWhenUsed/>
    <w:rsid w:val="00F67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7A69"/>
  </w:style>
  <w:style w:type="paragraph" w:styleId="a8">
    <w:name w:val="footer"/>
    <w:basedOn w:val="a"/>
    <w:link w:val="a9"/>
    <w:uiPriority w:val="99"/>
    <w:unhideWhenUsed/>
    <w:rsid w:val="00F67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7A69"/>
  </w:style>
  <w:style w:type="paragraph" w:styleId="aa">
    <w:name w:val="Normal (Web)"/>
    <w:basedOn w:val="a"/>
    <w:uiPriority w:val="99"/>
    <w:rsid w:val="00652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1F37D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904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4E0D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904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 + Полужирный"/>
    <w:basedOn w:val="1"/>
    <w:rsid w:val="00904E0D"/>
    <w:rPr>
      <w:rFonts w:ascii="Times New Roman" w:hAnsi="Times New Roman" w:cs="Tahoma"/>
      <w:b/>
      <w:bCs/>
      <w:sz w:val="26"/>
      <w:szCs w:val="26"/>
      <w:shd w:val="clear" w:color="auto" w:fill="FFFFFF"/>
    </w:rPr>
  </w:style>
  <w:style w:type="character" w:customStyle="1" w:styleId="3">
    <w:name w:val="Заголовок №3_"/>
    <w:basedOn w:val="a0"/>
    <w:link w:val="30"/>
    <w:rsid w:val="00904E0D"/>
    <w:rPr>
      <w:rFonts w:ascii="Calibri" w:hAnsi="Calibri" w:cs="Calibri"/>
      <w:b/>
      <w:bCs/>
      <w:sz w:val="21"/>
      <w:szCs w:val="21"/>
      <w:shd w:val="clear" w:color="auto" w:fill="FFFFFF"/>
    </w:rPr>
  </w:style>
  <w:style w:type="paragraph" w:customStyle="1" w:styleId="30">
    <w:name w:val="Заголовок №3"/>
    <w:basedOn w:val="a"/>
    <w:link w:val="3"/>
    <w:rsid w:val="00904E0D"/>
    <w:pPr>
      <w:shd w:val="clear" w:color="auto" w:fill="FFFFFF"/>
      <w:spacing w:before="120" w:after="120" w:line="259" w:lineRule="exact"/>
      <w:outlineLvl w:val="2"/>
    </w:pPr>
    <w:rPr>
      <w:rFonts w:ascii="Calibri" w:hAnsi="Calibri" w:cs="Calibri"/>
      <w:b/>
      <w:bCs/>
      <w:sz w:val="21"/>
      <w:szCs w:val="21"/>
    </w:rPr>
  </w:style>
  <w:style w:type="character" w:customStyle="1" w:styleId="2">
    <w:name w:val="Основной текст (2)_"/>
    <w:basedOn w:val="a0"/>
    <w:link w:val="20"/>
    <w:rsid w:val="00904E0D"/>
    <w:rPr>
      <w:rFonts w:ascii="Tahoma" w:hAnsi="Tahoma" w:cs="Tahoma"/>
      <w:b/>
      <w:bCs/>
      <w:sz w:val="17"/>
      <w:szCs w:val="17"/>
      <w:shd w:val="clear" w:color="auto" w:fill="FFFFFF"/>
    </w:rPr>
  </w:style>
  <w:style w:type="character" w:customStyle="1" w:styleId="2Calibri">
    <w:name w:val="Основной текст (2) + Calibri"/>
    <w:aliases w:val="10,5 pt3"/>
    <w:basedOn w:val="2"/>
    <w:uiPriority w:val="99"/>
    <w:rsid w:val="00904E0D"/>
    <w:rPr>
      <w:rFonts w:ascii="Calibri" w:hAnsi="Calibri" w:cs="Calibri"/>
      <w:b/>
      <w:bCs/>
      <w:sz w:val="21"/>
      <w:szCs w:val="21"/>
      <w:shd w:val="clear" w:color="auto" w:fill="FFFFFF"/>
    </w:rPr>
  </w:style>
  <w:style w:type="character" w:customStyle="1" w:styleId="Calibri">
    <w:name w:val="Основной текст + Calibri"/>
    <w:aliases w:val="10 pt,Полужирный,Малые прописные,Основной текст + 9 pt"/>
    <w:basedOn w:val="1"/>
    <w:rsid w:val="00904E0D"/>
    <w:rPr>
      <w:rFonts w:ascii="Calibri" w:hAnsi="Calibri" w:cs="Calibri"/>
      <w:b/>
      <w:bCs/>
      <w:smallCaps/>
      <w:spacing w:val="0"/>
      <w:sz w:val="20"/>
      <w:szCs w:val="20"/>
      <w:shd w:val="clear" w:color="auto" w:fill="FFFFFF"/>
      <w:lang w:val="en-US" w:eastAsia="en-US"/>
    </w:rPr>
  </w:style>
  <w:style w:type="paragraph" w:customStyle="1" w:styleId="20">
    <w:name w:val="Основной текст (2)"/>
    <w:basedOn w:val="a"/>
    <w:link w:val="2"/>
    <w:rsid w:val="00904E0D"/>
    <w:pPr>
      <w:shd w:val="clear" w:color="auto" w:fill="FFFFFF"/>
      <w:spacing w:before="60" w:after="60" w:line="259" w:lineRule="exact"/>
    </w:pPr>
    <w:rPr>
      <w:rFonts w:ascii="Tahoma" w:hAnsi="Tahoma" w:cs="Tahoma"/>
      <w:b/>
      <w:bCs/>
      <w:sz w:val="17"/>
      <w:szCs w:val="17"/>
    </w:rPr>
  </w:style>
  <w:style w:type="character" w:customStyle="1" w:styleId="2Calibri1">
    <w:name w:val="Основной текст (2) + Calibri1"/>
    <w:aliases w:val="101,5 pt1"/>
    <w:basedOn w:val="2"/>
    <w:uiPriority w:val="99"/>
    <w:rsid w:val="00904E0D"/>
    <w:rPr>
      <w:rFonts w:ascii="Calibri" w:hAnsi="Calibri" w:cs="Calibri"/>
      <w:b/>
      <w:bCs/>
      <w:spacing w:val="0"/>
      <w:sz w:val="21"/>
      <w:szCs w:val="21"/>
      <w:shd w:val="clear" w:color="auto" w:fill="FFFFFF"/>
    </w:rPr>
  </w:style>
  <w:style w:type="character" w:styleId="af0">
    <w:name w:val="Hyperlink"/>
    <w:basedOn w:val="a0"/>
    <w:rsid w:val="00904E0D"/>
    <w:rPr>
      <w:color w:val="000080"/>
      <w:u w:val="single"/>
    </w:rPr>
  </w:style>
  <w:style w:type="character" w:customStyle="1" w:styleId="af1">
    <w:name w:val="Основной текст_"/>
    <w:basedOn w:val="a0"/>
    <w:link w:val="10"/>
    <w:rsid w:val="00904E0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4">
    <w:name w:val="Основной текст (4)_"/>
    <w:basedOn w:val="a0"/>
    <w:rsid w:val="00904E0D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0">
    <w:name w:val="Основной текст (4)"/>
    <w:basedOn w:val="4"/>
    <w:rsid w:val="00904E0D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FFFFFF"/>
      <w:spacing w:val="0"/>
      <w:sz w:val="18"/>
      <w:szCs w:val="18"/>
    </w:rPr>
  </w:style>
  <w:style w:type="character" w:customStyle="1" w:styleId="5">
    <w:name w:val="Основной текст (5)_"/>
    <w:basedOn w:val="a0"/>
    <w:link w:val="50"/>
    <w:rsid w:val="00904E0D"/>
    <w:rPr>
      <w:rFonts w:ascii="Century Gothic" w:eastAsia="Century Gothic" w:hAnsi="Century Gothic" w:cs="Century Gothic"/>
      <w:spacing w:val="-10"/>
      <w:sz w:val="32"/>
      <w:szCs w:val="3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04E0D"/>
    <w:rPr>
      <w:rFonts w:ascii="Century Gothic" w:eastAsia="Century Gothic" w:hAnsi="Century Gothic" w:cs="Century Gothic"/>
      <w:sz w:val="17"/>
      <w:szCs w:val="17"/>
      <w:shd w:val="clear" w:color="auto" w:fill="FFFFFF"/>
    </w:rPr>
  </w:style>
  <w:style w:type="character" w:customStyle="1" w:styleId="2CenturyGothic">
    <w:name w:val="Основной текст (2) + Century Gothic;Полужирный;Курсив"/>
    <w:basedOn w:val="2"/>
    <w:rsid w:val="00904E0D"/>
    <w:rPr>
      <w:rFonts w:ascii="Century Gothic" w:eastAsia="Century Gothic" w:hAnsi="Century Gothic" w:cs="Century Gothic"/>
      <w:b/>
      <w:bCs/>
      <w:i/>
      <w:iCs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6TimesNewRoman105pt">
    <w:name w:val="Основной текст (6) + Times New Roman;10;5 pt;Не полужирный;Не курсив"/>
    <w:basedOn w:val="6"/>
    <w:rsid w:val="00904E0D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04E0D"/>
    <w:rPr>
      <w:rFonts w:ascii="Century Gothic" w:eastAsia="Century Gothic" w:hAnsi="Century Gothic" w:cs="Century Gothic"/>
      <w:sz w:val="68"/>
      <w:szCs w:val="6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04E0D"/>
    <w:rPr>
      <w:rFonts w:ascii="Century Gothic" w:eastAsia="Century Gothic" w:hAnsi="Century Gothic" w:cs="Century Gothic"/>
      <w:sz w:val="68"/>
      <w:szCs w:val="68"/>
      <w:shd w:val="clear" w:color="auto" w:fill="FFFFFF"/>
    </w:rPr>
  </w:style>
  <w:style w:type="paragraph" w:customStyle="1" w:styleId="10">
    <w:name w:val="Основной текст1"/>
    <w:basedOn w:val="a"/>
    <w:link w:val="af1"/>
    <w:rsid w:val="00904E0D"/>
    <w:pPr>
      <w:shd w:val="clear" w:color="auto" w:fill="FFFFFF"/>
      <w:spacing w:after="0" w:line="235" w:lineRule="exact"/>
      <w:ind w:hanging="24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50">
    <w:name w:val="Основной текст (5)"/>
    <w:basedOn w:val="a"/>
    <w:link w:val="5"/>
    <w:rsid w:val="00904E0D"/>
    <w:pPr>
      <w:shd w:val="clear" w:color="auto" w:fill="FFFFFF"/>
      <w:spacing w:after="60" w:line="384" w:lineRule="exact"/>
    </w:pPr>
    <w:rPr>
      <w:rFonts w:ascii="Century Gothic" w:eastAsia="Century Gothic" w:hAnsi="Century Gothic" w:cs="Century Gothic"/>
      <w:spacing w:val="-10"/>
      <w:sz w:val="32"/>
      <w:szCs w:val="32"/>
    </w:rPr>
  </w:style>
  <w:style w:type="paragraph" w:customStyle="1" w:styleId="60">
    <w:name w:val="Основной текст (6)"/>
    <w:basedOn w:val="a"/>
    <w:link w:val="6"/>
    <w:rsid w:val="00904E0D"/>
    <w:pPr>
      <w:shd w:val="clear" w:color="auto" w:fill="FFFFFF"/>
      <w:spacing w:before="60" w:after="60" w:line="317" w:lineRule="exact"/>
    </w:pPr>
    <w:rPr>
      <w:rFonts w:ascii="Century Gothic" w:eastAsia="Century Gothic" w:hAnsi="Century Gothic" w:cs="Century Gothic"/>
      <w:sz w:val="17"/>
      <w:szCs w:val="17"/>
    </w:rPr>
  </w:style>
  <w:style w:type="paragraph" w:customStyle="1" w:styleId="70">
    <w:name w:val="Основной текст (7)"/>
    <w:basedOn w:val="a"/>
    <w:link w:val="7"/>
    <w:rsid w:val="00904E0D"/>
    <w:pPr>
      <w:shd w:val="clear" w:color="auto" w:fill="FFFFFF"/>
      <w:spacing w:after="240" w:line="0" w:lineRule="atLeast"/>
    </w:pPr>
    <w:rPr>
      <w:rFonts w:ascii="Century Gothic" w:eastAsia="Century Gothic" w:hAnsi="Century Gothic" w:cs="Century Gothic"/>
      <w:sz w:val="68"/>
      <w:szCs w:val="68"/>
    </w:rPr>
  </w:style>
  <w:style w:type="paragraph" w:customStyle="1" w:styleId="80">
    <w:name w:val="Основной текст (8)"/>
    <w:basedOn w:val="a"/>
    <w:link w:val="8"/>
    <w:rsid w:val="00904E0D"/>
    <w:pPr>
      <w:shd w:val="clear" w:color="auto" w:fill="FFFFFF"/>
      <w:spacing w:before="240" w:after="0" w:line="0" w:lineRule="atLeast"/>
    </w:pPr>
    <w:rPr>
      <w:rFonts w:ascii="Century Gothic" w:eastAsia="Century Gothic" w:hAnsi="Century Gothic" w:cs="Century Gothic"/>
      <w:sz w:val="68"/>
      <w:szCs w:val="68"/>
    </w:rPr>
  </w:style>
  <w:style w:type="character" w:customStyle="1" w:styleId="10pt">
    <w:name w:val="Основной текст + 10 pt"/>
    <w:basedOn w:val="af1"/>
    <w:rsid w:val="00904E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85pt">
    <w:name w:val="Основной текст + 8;5 pt;Полужирный"/>
    <w:basedOn w:val="af1"/>
    <w:rsid w:val="00904E0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04E0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904E0D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f2">
    <w:name w:val="Основной текст + Курсив"/>
    <w:basedOn w:val="af1"/>
    <w:rsid w:val="00904E0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2pt">
    <w:name w:val="Основной текст + Интервал 2 pt"/>
    <w:basedOn w:val="af1"/>
    <w:rsid w:val="00904E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rsid w:val="00904E0D"/>
    <w:pPr>
      <w:shd w:val="clear" w:color="auto" w:fill="FFFFFF"/>
      <w:spacing w:after="360" w:line="0" w:lineRule="atLeast"/>
      <w:ind w:hanging="380"/>
    </w:pPr>
    <w:rPr>
      <w:rFonts w:ascii="Times New Roman" w:eastAsia="Times New Roman" w:hAnsi="Times New Roman" w:cs="Times New Roman"/>
      <w:color w:val="000000"/>
      <w:lang w:val="ru" w:eastAsia="ru-RU"/>
    </w:rPr>
  </w:style>
  <w:style w:type="character" w:customStyle="1" w:styleId="31">
    <w:name w:val="Основной текст (3)_"/>
    <w:basedOn w:val="a0"/>
    <w:link w:val="310"/>
    <w:locked/>
    <w:rsid w:val="00904E0D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2">
    <w:name w:val="Основной текст (3)"/>
    <w:basedOn w:val="31"/>
    <w:uiPriority w:val="99"/>
    <w:rsid w:val="00904E0D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11pt">
    <w:name w:val="Основной текст + 11 pt"/>
    <w:aliases w:val="Курсив,Основной текст + 9,5 pt,Основной текст + 8"/>
    <w:basedOn w:val="1"/>
    <w:rsid w:val="00904E0D"/>
    <w:rPr>
      <w:rFonts w:ascii="Times New Roman" w:hAnsi="Times New Roman" w:cs="Times New Roman"/>
      <w:i/>
      <w:iCs/>
      <w:noProof/>
      <w:spacing w:val="0"/>
      <w:sz w:val="22"/>
      <w:szCs w:val="22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904E0D"/>
    <w:pPr>
      <w:shd w:val="clear" w:color="auto" w:fill="FFFFFF"/>
      <w:spacing w:before="180" w:after="0" w:line="235" w:lineRule="exact"/>
      <w:ind w:firstLine="460"/>
      <w:jc w:val="both"/>
    </w:pPr>
    <w:rPr>
      <w:rFonts w:ascii="Times New Roman" w:hAnsi="Times New Roman" w:cs="Times New Roman"/>
      <w:b/>
      <w:bCs/>
      <w:sz w:val="20"/>
      <w:szCs w:val="20"/>
    </w:rPr>
  </w:style>
  <w:style w:type="character" w:customStyle="1" w:styleId="11">
    <w:name w:val="Заголовок №1_"/>
    <w:basedOn w:val="a0"/>
    <w:link w:val="12"/>
    <w:uiPriority w:val="99"/>
    <w:rsid w:val="00904E0D"/>
    <w:rPr>
      <w:rFonts w:ascii="Franklin Gothic Medium" w:eastAsia="Franklin Gothic Medium" w:hAnsi="Franklin Gothic Medium" w:cs="Franklin Gothic Medium"/>
      <w:sz w:val="21"/>
      <w:szCs w:val="21"/>
      <w:shd w:val="clear" w:color="auto" w:fill="FFFFFF"/>
    </w:rPr>
  </w:style>
  <w:style w:type="character" w:customStyle="1" w:styleId="1Sylfaen">
    <w:name w:val="Заголовок №1 + Sylfaen"/>
    <w:basedOn w:val="11"/>
    <w:rsid w:val="00904E0D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904E0D"/>
    <w:pPr>
      <w:shd w:val="clear" w:color="auto" w:fill="FFFFFF"/>
      <w:spacing w:after="60" w:line="0" w:lineRule="atLeast"/>
      <w:outlineLvl w:val="0"/>
    </w:pPr>
    <w:rPr>
      <w:rFonts w:ascii="Franklin Gothic Medium" w:eastAsia="Franklin Gothic Medium" w:hAnsi="Franklin Gothic Medium" w:cs="Franklin Gothic Medium"/>
      <w:sz w:val="21"/>
      <w:szCs w:val="21"/>
    </w:rPr>
  </w:style>
  <w:style w:type="character" w:customStyle="1" w:styleId="33">
    <w:name w:val="Заголовок №3 (3)_"/>
    <w:basedOn w:val="a0"/>
    <w:link w:val="330"/>
    <w:rsid w:val="00904E0D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character" w:customStyle="1" w:styleId="34">
    <w:name w:val="Заголовок №3 + Курсив"/>
    <w:basedOn w:val="3"/>
    <w:rsid w:val="00904E0D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paragraph" w:customStyle="1" w:styleId="330">
    <w:name w:val="Заголовок №3 (3)"/>
    <w:basedOn w:val="a"/>
    <w:link w:val="33"/>
    <w:rsid w:val="00904E0D"/>
    <w:pPr>
      <w:shd w:val="clear" w:color="auto" w:fill="FFFFFF"/>
      <w:spacing w:before="120" w:after="120" w:line="0" w:lineRule="atLeast"/>
      <w:ind w:firstLine="340"/>
      <w:jc w:val="both"/>
      <w:outlineLvl w:val="2"/>
    </w:pPr>
    <w:rPr>
      <w:rFonts w:ascii="Trebuchet MS" w:eastAsia="Trebuchet MS" w:hAnsi="Trebuchet MS" w:cs="Trebuchet MS"/>
      <w:sz w:val="19"/>
      <w:szCs w:val="19"/>
    </w:rPr>
  </w:style>
  <w:style w:type="character" w:customStyle="1" w:styleId="320">
    <w:name w:val="Заголовок №3 (2)_"/>
    <w:basedOn w:val="a0"/>
    <w:link w:val="321"/>
    <w:rsid w:val="00904E0D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321">
    <w:name w:val="Заголовок №3 (2)"/>
    <w:basedOn w:val="a"/>
    <w:link w:val="320"/>
    <w:rsid w:val="00904E0D"/>
    <w:pPr>
      <w:shd w:val="clear" w:color="auto" w:fill="FFFFFF"/>
      <w:spacing w:before="120" w:after="120" w:line="0" w:lineRule="atLeast"/>
      <w:ind w:firstLine="340"/>
      <w:jc w:val="both"/>
      <w:outlineLvl w:val="2"/>
    </w:pPr>
    <w:rPr>
      <w:rFonts w:ascii="Tahoma" w:eastAsia="Tahoma" w:hAnsi="Tahoma" w:cs="Tahoma"/>
      <w:sz w:val="19"/>
      <w:szCs w:val="19"/>
    </w:rPr>
  </w:style>
  <w:style w:type="character" w:customStyle="1" w:styleId="22">
    <w:name w:val="Заголовок №2_"/>
    <w:basedOn w:val="a0"/>
    <w:link w:val="23"/>
    <w:rsid w:val="00904E0D"/>
    <w:rPr>
      <w:rFonts w:ascii="Franklin Gothic Book" w:eastAsia="Franklin Gothic Book" w:hAnsi="Franklin Gothic Book" w:cs="Franklin Gothic Book"/>
      <w:sz w:val="24"/>
      <w:szCs w:val="24"/>
      <w:shd w:val="clear" w:color="auto" w:fill="FFFFFF"/>
    </w:rPr>
  </w:style>
  <w:style w:type="paragraph" w:customStyle="1" w:styleId="23">
    <w:name w:val="Заголовок №2"/>
    <w:basedOn w:val="a"/>
    <w:link w:val="22"/>
    <w:rsid w:val="00904E0D"/>
    <w:pPr>
      <w:shd w:val="clear" w:color="auto" w:fill="FFFFFF"/>
      <w:spacing w:before="120" w:after="120" w:line="0" w:lineRule="atLeast"/>
      <w:jc w:val="both"/>
      <w:outlineLvl w:val="1"/>
    </w:pPr>
    <w:rPr>
      <w:rFonts w:ascii="Franklin Gothic Book" w:eastAsia="Franklin Gothic Book" w:hAnsi="Franklin Gothic Book" w:cs="Franklin Gothic Book"/>
      <w:sz w:val="24"/>
      <w:szCs w:val="24"/>
    </w:rPr>
  </w:style>
  <w:style w:type="character" w:customStyle="1" w:styleId="100">
    <w:name w:val="Основной текст (10)_"/>
    <w:basedOn w:val="a0"/>
    <w:link w:val="101"/>
    <w:rsid w:val="00904E0D"/>
    <w:rPr>
      <w:rFonts w:ascii="Franklin Gothic Book" w:eastAsia="Franklin Gothic Book" w:hAnsi="Franklin Gothic Book" w:cs="Franklin Gothic Book"/>
      <w:sz w:val="18"/>
      <w:szCs w:val="1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904E0D"/>
    <w:pPr>
      <w:shd w:val="clear" w:color="auto" w:fill="FFFFFF"/>
      <w:spacing w:before="120" w:after="0" w:line="274" w:lineRule="exact"/>
      <w:ind w:firstLine="340"/>
      <w:jc w:val="both"/>
    </w:pPr>
    <w:rPr>
      <w:rFonts w:ascii="Franklin Gothic Book" w:eastAsia="Franklin Gothic Book" w:hAnsi="Franklin Gothic Book" w:cs="Franklin Gothic Book"/>
      <w:sz w:val="18"/>
      <w:szCs w:val="18"/>
    </w:rPr>
  </w:style>
  <w:style w:type="character" w:customStyle="1" w:styleId="af3">
    <w:name w:val="Подпись к таблице_"/>
    <w:basedOn w:val="a0"/>
    <w:link w:val="af4"/>
    <w:rsid w:val="00904E0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1">
    <w:name w:val="Основной текст (5) + Не полужирный"/>
    <w:basedOn w:val="5"/>
    <w:rsid w:val="00904E0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paragraph" w:customStyle="1" w:styleId="af4">
    <w:name w:val="Подпись к таблице"/>
    <w:basedOn w:val="a"/>
    <w:link w:val="af3"/>
    <w:rsid w:val="00904E0D"/>
    <w:pPr>
      <w:shd w:val="clear" w:color="auto" w:fill="FFFFFF"/>
      <w:spacing w:after="0" w:line="235" w:lineRule="exact"/>
      <w:jc w:val="center"/>
    </w:pPr>
    <w:rPr>
      <w:rFonts w:ascii="Times New Roman" w:eastAsia="Times New Roman" w:hAnsi="Times New Roman" w:cs="Times New Roman"/>
    </w:rPr>
  </w:style>
  <w:style w:type="numbering" w:customStyle="1" w:styleId="13">
    <w:name w:val="Нет списка1"/>
    <w:next w:val="a2"/>
    <w:semiHidden/>
    <w:unhideWhenUsed/>
    <w:rsid w:val="00904E0D"/>
  </w:style>
  <w:style w:type="paragraph" w:customStyle="1" w:styleId="24">
    <w:name w:val="Стиль2"/>
    <w:basedOn w:val="a"/>
    <w:next w:val="a"/>
    <w:rsid w:val="00904E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1">
    <w:name w:val="Font Style111"/>
    <w:basedOn w:val="a0"/>
    <w:rsid w:val="00904E0D"/>
    <w:rPr>
      <w:rFonts w:ascii="Times New Roman" w:hAnsi="Times New Roman" w:cs="Times New Roman" w:hint="default"/>
      <w:sz w:val="12"/>
      <w:szCs w:val="12"/>
    </w:rPr>
  </w:style>
  <w:style w:type="character" w:styleId="af5">
    <w:name w:val="page number"/>
    <w:basedOn w:val="a0"/>
    <w:rsid w:val="00904E0D"/>
  </w:style>
  <w:style w:type="paragraph" w:customStyle="1" w:styleId="af6">
    <w:name w:val="Стиль"/>
    <w:rsid w:val="00904E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Знак"/>
    <w:basedOn w:val="a"/>
    <w:rsid w:val="00904E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14">
    <w:name w:val="Сетка таблицы1"/>
    <w:basedOn w:val="a1"/>
    <w:next w:val="ae"/>
    <w:uiPriority w:val="59"/>
    <w:rsid w:val="0097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5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D21D3-AC70-4971-AEF1-E5C557C5B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119</Pages>
  <Words>35409</Words>
  <Characters>201834</Characters>
  <Application>Microsoft Office Word</Application>
  <DocSecurity>0</DocSecurity>
  <Lines>1681</Lines>
  <Paragraphs>473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RePack by Diakov</cp:lastModifiedBy>
  <cp:revision>3</cp:revision>
  <cp:lastPrinted>2014-10-22T08:15:00Z</cp:lastPrinted>
  <dcterms:created xsi:type="dcterms:W3CDTF">2019-09-21T08:18:00Z</dcterms:created>
  <dcterms:modified xsi:type="dcterms:W3CDTF">2019-09-24T09:26:00Z</dcterms:modified>
</cp:coreProperties>
</file>